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BA" w:rsidRPr="00C24A73" w:rsidRDefault="00B66EBA" w:rsidP="00FF10BA">
      <w:pPr>
        <w:spacing w:after="0" w:line="240" w:lineRule="auto"/>
        <w:ind w:right="57"/>
        <w:jc w:val="center"/>
        <w:rPr>
          <w:rFonts w:ascii="Calibri" w:hAnsi="Calibri" w:cstheme="minorHAnsi"/>
          <w:b/>
          <w:color w:val="auto"/>
          <w:sz w:val="20"/>
          <w:szCs w:val="20"/>
        </w:rPr>
      </w:pPr>
    </w:p>
    <w:p w:rsidR="001C7027" w:rsidRPr="007A76AB" w:rsidRDefault="001C7027" w:rsidP="001C7027">
      <w:pPr>
        <w:spacing w:after="0" w:line="240" w:lineRule="auto"/>
        <w:ind w:right="57"/>
        <w:rPr>
          <w:rFonts w:ascii="Calibri" w:hAnsi="Calibri" w:cs="Times New Roman"/>
          <w:i/>
          <w:color w:val="auto"/>
          <w:sz w:val="16"/>
          <w:szCs w:val="16"/>
        </w:rPr>
      </w:pPr>
      <w:r w:rsidRPr="007A76AB">
        <w:rPr>
          <w:rFonts w:ascii="Calibri" w:hAnsi="Calibri" w:cs="Times New Roman"/>
          <w:i/>
          <w:color w:val="auto"/>
          <w:sz w:val="16"/>
          <w:szCs w:val="16"/>
        </w:rPr>
        <w:t xml:space="preserve">Dipartimento Salute Mentale </w:t>
      </w:r>
    </w:p>
    <w:p w:rsidR="001C7027" w:rsidRPr="007A76AB" w:rsidRDefault="001C7027" w:rsidP="001C7027">
      <w:pPr>
        <w:spacing w:after="0" w:line="240" w:lineRule="auto"/>
        <w:ind w:right="57"/>
        <w:rPr>
          <w:rFonts w:ascii="Calibri" w:hAnsi="Calibri" w:cs="Times New Roman"/>
          <w:i/>
          <w:color w:val="auto"/>
          <w:sz w:val="16"/>
          <w:szCs w:val="16"/>
        </w:rPr>
      </w:pPr>
      <w:r w:rsidRPr="007A76AB">
        <w:rPr>
          <w:rFonts w:ascii="Calibri" w:hAnsi="Calibri" w:cs="Times New Roman"/>
          <w:i/>
          <w:color w:val="auto"/>
          <w:sz w:val="16"/>
          <w:szCs w:val="16"/>
        </w:rPr>
        <w:t>UOC Prevenzione Interventi Precoci Salute Mentale</w:t>
      </w:r>
    </w:p>
    <w:p w:rsidR="001C7027" w:rsidRPr="007A76AB" w:rsidRDefault="001C7027" w:rsidP="001C7027">
      <w:pPr>
        <w:spacing w:after="0" w:line="240" w:lineRule="auto"/>
        <w:ind w:right="57"/>
        <w:rPr>
          <w:rFonts w:ascii="Calibri" w:hAnsi="Calibri" w:cs="Times New Roman"/>
          <w:i/>
          <w:color w:val="auto"/>
          <w:sz w:val="16"/>
          <w:szCs w:val="16"/>
        </w:rPr>
      </w:pPr>
      <w:r w:rsidRPr="007A76AB">
        <w:rPr>
          <w:rFonts w:ascii="Calibri" w:hAnsi="Calibri" w:cs="Times New Roman"/>
          <w:i/>
          <w:color w:val="auto"/>
          <w:sz w:val="16"/>
          <w:szCs w:val="16"/>
        </w:rPr>
        <w:t xml:space="preserve">Via Plinio, 31 </w:t>
      </w:r>
    </w:p>
    <w:p w:rsidR="001C7027" w:rsidRPr="007A76AB" w:rsidRDefault="001C7027" w:rsidP="001C7027">
      <w:pPr>
        <w:spacing w:after="0" w:line="240" w:lineRule="auto"/>
        <w:ind w:right="57"/>
        <w:rPr>
          <w:rFonts w:ascii="Calibri" w:hAnsi="Calibri" w:cs="Times New Roman"/>
          <w:i/>
          <w:color w:val="auto"/>
          <w:sz w:val="16"/>
          <w:szCs w:val="16"/>
        </w:rPr>
      </w:pPr>
      <w:r w:rsidRPr="007A76AB">
        <w:rPr>
          <w:rFonts w:ascii="Calibri" w:hAnsi="Calibri" w:cs="Times New Roman"/>
          <w:i/>
          <w:color w:val="auto"/>
          <w:sz w:val="16"/>
          <w:szCs w:val="16"/>
        </w:rPr>
        <w:t>Direttore Dr. Giuseppe DUCCI</w:t>
      </w:r>
    </w:p>
    <w:p w:rsidR="007A0D17" w:rsidRPr="007A76AB" w:rsidRDefault="007A0D17" w:rsidP="00C24A73">
      <w:pPr>
        <w:spacing w:after="0" w:line="240" w:lineRule="auto"/>
        <w:ind w:left="57" w:right="57"/>
        <w:jc w:val="both"/>
        <w:rPr>
          <w:rFonts w:ascii="Calibri" w:hAnsi="Calibri" w:cstheme="minorHAnsi"/>
          <w:color w:val="auto"/>
          <w:sz w:val="28"/>
          <w:szCs w:val="28"/>
        </w:rPr>
      </w:pPr>
    </w:p>
    <w:p w:rsidR="002D6F50" w:rsidRDefault="002D6F50" w:rsidP="00C24A73">
      <w:pPr>
        <w:spacing w:after="0" w:line="240" w:lineRule="auto"/>
        <w:ind w:left="57" w:right="57"/>
        <w:jc w:val="both"/>
        <w:rPr>
          <w:rFonts w:ascii="Calibri" w:hAnsi="Calibri" w:cstheme="minorHAnsi"/>
          <w:b/>
          <w:color w:val="auto"/>
          <w:sz w:val="28"/>
          <w:szCs w:val="28"/>
          <w:u w:val="single"/>
        </w:rPr>
      </w:pPr>
    </w:p>
    <w:p w:rsidR="002D6F50" w:rsidRPr="00677BA9" w:rsidRDefault="00677BA9" w:rsidP="00C24A73">
      <w:pPr>
        <w:spacing w:after="0" w:line="240" w:lineRule="auto"/>
        <w:ind w:left="57" w:right="57"/>
        <w:jc w:val="both"/>
        <w:rPr>
          <w:rFonts w:ascii="Calibri" w:hAnsi="Calibri" w:cstheme="minorHAnsi"/>
          <w:b/>
          <w:color w:val="auto"/>
          <w:sz w:val="28"/>
          <w:szCs w:val="28"/>
        </w:rPr>
      </w:pPr>
      <w:r>
        <w:rPr>
          <w:rFonts w:ascii="Calibri" w:hAnsi="Calibri" w:cstheme="minorHAnsi"/>
          <w:b/>
          <w:color w:val="auto"/>
          <w:sz w:val="28"/>
          <w:szCs w:val="28"/>
        </w:rPr>
        <w:t>PROGETTO SCUOLA U</w:t>
      </w:r>
      <w:r w:rsidRPr="00677BA9">
        <w:rPr>
          <w:rFonts w:ascii="Calibri" w:hAnsi="Calibri" w:cstheme="minorHAnsi"/>
          <w:b/>
          <w:color w:val="auto"/>
          <w:sz w:val="28"/>
          <w:szCs w:val="28"/>
        </w:rPr>
        <w:t>OC PIPSM – DSM – ASL ROMA 1</w:t>
      </w:r>
    </w:p>
    <w:p w:rsidR="007A0D17" w:rsidRPr="007B5809" w:rsidRDefault="007B5809" w:rsidP="00C24A73">
      <w:pPr>
        <w:spacing w:after="0" w:line="240" w:lineRule="auto"/>
        <w:ind w:left="57" w:right="57"/>
        <w:jc w:val="both"/>
        <w:rPr>
          <w:rFonts w:ascii="Calibri" w:hAnsi="Calibri" w:cstheme="minorHAnsi"/>
          <w:b/>
          <w:color w:val="auto"/>
          <w:sz w:val="28"/>
          <w:szCs w:val="28"/>
        </w:rPr>
      </w:pPr>
      <w:r w:rsidRPr="007B5809">
        <w:rPr>
          <w:rFonts w:ascii="Calibri" w:hAnsi="Calibri" w:cstheme="minorHAnsi"/>
          <w:b/>
          <w:color w:val="auto"/>
          <w:sz w:val="28"/>
          <w:szCs w:val="28"/>
        </w:rPr>
        <w:t xml:space="preserve">CORSO DOCENTI  </w:t>
      </w:r>
      <w:r w:rsidR="00276CEE">
        <w:rPr>
          <w:rFonts w:ascii="Calibri" w:hAnsi="Calibri" w:cstheme="minorHAnsi"/>
          <w:b/>
          <w:color w:val="auto"/>
          <w:sz w:val="28"/>
          <w:szCs w:val="28"/>
        </w:rPr>
        <w:t>SCUOLE MEDI</w:t>
      </w:r>
      <w:r w:rsidR="00677BA9">
        <w:rPr>
          <w:rFonts w:ascii="Calibri" w:hAnsi="Calibri" w:cstheme="minorHAnsi"/>
          <w:b/>
          <w:color w:val="auto"/>
          <w:sz w:val="28"/>
          <w:szCs w:val="28"/>
        </w:rPr>
        <w:t>E</w:t>
      </w:r>
      <w:r w:rsidR="00276CEE">
        <w:rPr>
          <w:rFonts w:ascii="Calibri" w:hAnsi="Calibri" w:cstheme="minorHAnsi"/>
          <w:b/>
          <w:color w:val="auto"/>
          <w:sz w:val="28"/>
          <w:szCs w:val="28"/>
        </w:rPr>
        <w:t xml:space="preserve"> SUPERIORI </w:t>
      </w:r>
      <w:r w:rsidR="005C23C1">
        <w:rPr>
          <w:rFonts w:ascii="Calibri" w:hAnsi="Calibri" w:cstheme="minorHAnsi"/>
          <w:b/>
          <w:color w:val="auto"/>
          <w:sz w:val="28"/>
          <w:szCs w:val="28"/>
        </w:rPr>
        <w:t xml:space="preserve"> </w:t>
      </w:r>
      <w:r w:rsidRPr="007B5809">
        <w:rPr>
          <w:rFonts w:ascii="Calibri" w:hAnsi="Calibri" w:cstheme="minorHAnsi"/>
          <w:b/>
          <w:color w:val="auto"/>
          <w:sz w:val="28"/>
          <w:szCs w:val="28"/>
        </w:rPr>
        <w:t xml:space="preserve">-  </w:t>
      </w:r>
      <w:r w:rsidR="007A0D17" w:rsidRPr="007B5809">
        <w:rPr>
          <w:rFonts w:ascii="Calibri" w:hAnsi="Calibri" w:cstheme="minorHAnsi"/>
          <w:b/>
          <w:color w:val="auto"/>
          <w:sz w:val="28"/>
          <w:szCs w:val="28"/>
        </w:rPr>
        <w:t>ANNO SCOLASTICO 2017/2018</w:t>
      </w:r>
    </w:p>
    <w:p w:rsidR="00D9779E" w:rsidRDefault="00D9779E" w:rsidP="00C24A73">
      <w:pPr>
        <w:spacing w:after="0" w:line="240" w:lineRule="auto"/>
        <w:ind w:left="57" w:right="57"/>
        <w:jc w:val="both"/>
        <w:rPr>
          <w:rFonts w:ascii="Calibri" w:hAnsi="Calibri" w:cstheme="minorHAnsi"/>
          <w:b/>
          <w:color w:val="auto"/>
        </w:rPr>
      </w:pPr>
    </w:p>
    <w:p w:rsidR="004602B8" w:rsidRDefault="004602B8" w:rsidP="00C24A73">
      <w:pPr>
        <w:spacing w:after="0" w:line="240" w:lineRule="auto"/>
        <w:ind w:left="57" w:right="57"/>
        <w:jc w:val="both"/>
        <w:rPr>
          <w:rFonts w:ascii="Calibri" w:hAnsi="Calibri" w:cstheme="minorHAnsi"/>
          <w:b/>
          <w:color w:val="auto"/>
        </w:rPr>
      </w:pPr>
    </w:p>
    <w:p w:rsidR="004602B8" w:rsidRPr="002E7697" w:rsidRDefault="007B5809" w:rsidP="004602B8">
      <w:pPr>
        <w:spacing w:after="0" w:line="240" w:lineRule="auto"/>
        <w:ind w:left="57" w:right="57"/>
        <w:jc w:val="both"/>
        <w:rPr>
          <w:rFonts w:ascii="Calibri" w:hAnsi="Calibri" w:cstheme="minorHAnsi"/>
          <w:b/>
          <w:color w:val="auto"/>
          <w:sz w:val="24"/>
          <w:szCs w:val="24"/>
        </w:rPr>
      </w:pPr>
      <w:r w:rsidRPr="002E7697">
        <w:rPr>
          <w:rFonts w:ascii="Calibri" w:hAnsi="Calibri" w:cstheme="minorHAnsi"/>
          <w:b/>
          <w:color w:val="auto"/>
          <w:sz w:val="24"/>
          <w:szCs w:val="24"/>
        </w:rPr>
        <w:t>PREMESSA</w:t>
      </w:r>
    </w:p>
    <w:p w:rsidR="004602B8" w:rsidRPr="007B5809" w:rsidRDefault="004602B8" w:rsidP="004602B8">
      <w:pPr>
        <w:spacing w:after="0" w:line="240" w:lineRule="auto"/>
        <w:ind w:left="57" w:right="57"/>
        <w:jc w:val="both"/>
        <w:rPr>
          <w:rFonts w:ascii="Calibri" w:hAnsi="Calibri" w:cstheme="minorHAnsi"/>
          <w:color w:val="auto"/>
          <w:sz w:val="24"/>
          <w:szCs w:val="24"/>
        </w:rPr>
      </w:pPr>
      <w:r w:rsidRPr="002E7697">
        <w:rPr>
          <w:rFonts w:ascii="Calibri" w:hAnsi="Calibri" w:cstheme="minorHAnsi"/>
          <w:color w:val="auto"/>
          <w:sz w:val="24"/>
          <w:szCs w:val="24"/>
        </w:rPr>
        <w:t>L’azione nella scuola rappresenta</w:t>
      </w:r>
      <w:r w:rsidRPr="007B5809">
        <w:rPr>
          <w:rFonts w:ascii="Calibri" w:hAnsi="Calibri" w:cstheme="minorHAnsi"/>
          <w:color w:val="auto"/>
          <w:sz w:val="24"/>
          <w:szCs w:val="24"/>
        </w:rPr>
        <w:t xml:space="preserve"> per il Dipartimento di Salute Mentale un potenziamento concr</w:t>
      </w:r>
      <w:r w:rsidRPr="007B5809">
        <w:rPr>
          <w:rFonts w:ascii="Calibri" w:hAnsi="Calibri" w:cstheme="minorHAnsi"/>
          <w:color w:val="auto"/>
          <w:sz w:val="24"/>
          <w:szCs w:val="24"/>
        </w:rPr>
        <w:t>e</w:t>
      </w:r>
      <w:r w:rsidRPr="007B5809">
        <w:rPr>
          <w:rFonts w:ascii="Calibri" w:hAnsi="Calibri" w:cstheme="minorHAnsi"/>
          <w:color w:val="auto"/>
          <w:sz w:val="24"/>
          <w:szCs w:val="24"/>
        </w:rPr>
        <w:t>to del proprio mandato in quanto contribuisce a realizzare efficaci interventi precoci nei disturbi mentali e, nel contempo, permette di agire anche sulle persone sane, sulla qualità di vita e sui d</w:t>
      </w:r>
      <w:r w:rsidRPr="007B5809">
        <w:rPr>
          <w:rFonts w:ascii="Calibri" w:hAnsi="Calibri" w:cstheme="minorHAnsi"/>
          <w:color w:val="auto"/>
          <w:sz w:val="24"/>
          <w:szCs w:val="24"/>
        </w:rPr>
        <w:t>i</w:t>
      </w:r>
      <w:r w:rsidRPr="007B5809">
        <w:rPr>
          <w:rFonts w:ascii="Calibri" w:hAnsi="Calibri" w:cstheme="minorHAnsi"/>
          <w:color w:val="auto"/>
          <w:sz w:val="24"/>
          <w:szCs w:val="24"/>
        </w:rPr>
        <w:t xml:space="preserve">versi fattori di rischio. </w:t>
      </w:r>
    </w:p>
    <w:p w:rsidR="004602B8" w:rsidRPr="007B5809" w:rsidRDefault="004602B8" w:rsidP="004602B8">
      <w:pPr>
        <w:spacing w:after="0" w:line="240" w:lineRule="auto"/>
        <w:ind w:left="57" w:right="57"/>
        <w:jc w:val="both"/>
        <w:rPr>
          <w:rFonts w:ascii="Calibri" w:hAnsi="Calibri" w:cstheme="minorHAnsi"/>
          <w:color w:val="auto"/>
          <w:sz w:val="24"/>
          <w:szCs w:val="24"/>
        </w:rPr>
      </w:pPr>
      <w:r w:rsidRPr="007B5809">
        <w:rPr>
          <w:rFonts w:ascii="Calibri" w:hAnsi="Calibri" w:cstheme="minorHAnsi"/>
          <w:color w:val="auto"/>
          <w:sz w:val="24"/>
          <w:szCs w:val="24"/>
        </w:rPr>
        <w:t>Il progetto scuola è integrato con i diversi livelli d’intervento e percorsi terapeutici del DSM r</w:t>
      </w:r>
      <w:r w:rsidRPr="007B5809">
        <w:rPr>
          <w:rFonts w:ascii="Calibri" w:hAnsi="Calibri" w:cstheme="minorHAnsi"/>
          <w:color w:val="auto"/>
          <w:sz w:val="24"/>
          <w:szCs w:val="24"/>
        </w:rPr>
        <w:t>i</w:t>
      </w:r>
      <w:r w:rsidRPr="007B5809">
        <w:rPr>
          <w:rFonts w:ascii="Calibri" w:hAnsi="Calibri" w:cstheme="minorHAnsi"/>
          <w:color w:val="auto"/>
          <w:sz w:val="24"/>
          <w:szCs w:val="24"/>
        </w:rPr>
        <w:t xml:space="preserve">spondendo così alle diverse istanze dei bisogni di salute della popolazione. </w:t>
      </w:r>
    </w:p>
    <w:p w:rsidR="004602B8" w:rsidRPr="007B5809" w:rsidRDefault="004602B8" w:rsidP="004602B8">
      <w:pPr>
        <w:spacing w:after="0" w:line="240" w:lineRule="auto"/>
        <w:ind w:left="57" w:right="57"/>
        <w:jc w:val="both"/>
        <w:rPr>
          <w:rFonts w:ascii="Calibri" w:hAnsi="Calibri" w:cstheme="minorHAnsi"/>
          <w:color w:val="auto"/>
          <w:sz w:val="24"/>
          <w:szCs w:val="24"/>
        </w:rPr>
      </w:pPr>
      <w:r w:rsidRPr="007B5809">
        <w:rPr>
          <w:rFonts w:ascii="Calibri" w:hAnsi="Calibri" w:cstheme="minorHAnsi"/>
          <w:color w:val="auto"/>
          <w:sz w:val="24"/>
          <w:szCs w:val="24"/>
        </w:rPr>
        <w:t>Le diverse specializzazioni presenti nel DSM, sia in termini di linee d’attività sia in termini di risorse umane, permettono di rappresentare un percorso d’intervento in ambiti diversi e distinti ma inte</w:t>
      </w:r>
      <w:r w:rsidRPr="007B5809">
        <w:rPr>
          <w:rFonts w:ascii="Calibri" w:hAnsi="Calibri" w:cstheme="minorHAnsi"/>
          <w:color w:val="auto"/>
          <w:sz w:val="24"/>
          <w:szCs w:val="24"/>
        </w:rPr>
        <w:t>r</w:t>
      </w:r>
      <w:r w:rsidRPr="007B5809">
        <w:rPr>
          <w:rFonts w:ascii="Calibri" w:hAnsi="Calibri" w:cstheme="minorHAnsi"/>
          <w:color w:val="auto"/>
          <w:sz w:val="24"/>
          <w:szCs w:val="24"/>
        </w:rPr>
        <w:t>connesso in un unico concetto di salute mentale. La promozione del benessere ha come effetti secondari quelli di incidere sulla sofferenza mentale, intervenire in modo precoce ed efficace sui disturbi, predisporre percorsi terapeutici differenziati.</w:t>
      </w:r>
    </w:p>
    <w:p w:rsidR="004602B8" w:rsidRPr="007B5809" w:rsidRDefault="004602B8" w:rsidP="004602B8">
      <w:pPr>
        <w:spacing w:after="0" w:line="240" w:lineRule="auto"/>
        <w:ind w:left="57" w:right="57"/>
        <w:jc w:val="both"/>
        <w:rPr>
          <w:rFonts w:ascii="Calibri" w:hAnsi="Calibri" w:cstheme="minorHAnsi"/>
          <w:color w:val="auto"/>
          <w:sz w:val="24"/>
          <w:szCs w:val="24"/>
        </w:rPr>
      </w:pPr>
      <w:r w:rsidRPr="007B5809">
        <w:rPr>
          <w:rFonts w:ascii="Calibri" w:hAnsi="Calibri" w:cstheme="minorHAnsi"/>
          <w:color w:val="auto"/>
          <w:sz w:val="24"/>
          <w:szCs w:val="24"/>
        </w:rPr>
        <w:t>Tutto il progetto scuola del DSM è configurato come una serie di azioni sequenziali finalizzate alla prevenzione, alla valutazione, al trattamento. L’intervento diretto nelle scuole e lo sportello d’ascolto permettono di affrontare in luoghi non psichiatrici quelle situazioni di disagio che non necessitano di assunzione in cura o di presa in carico. Qualora fosse invece opportuno iniziare un percorso di cura, questo potrà svolgersi presso le strutture del territorio (PIP SM, SERD, DCA, TSMREE), con la possibilità di poter includere nel processo di cura anche i percorsi semi-residenziali e residenziali.</w:t>
      </w:r>
    </w:p>
    <w:p w:rsidR="004602B8" w:rsidRPr="007B5809" w:rsidRDefault="004602B8" w:rsidP="004602B8">
      <w:pPr>
        <w:spacing w:after="0" w:line="240" w:lineRule="auto"/>
        <w:ind w:left="57" w:right="57"/>
        <w:jc w:val="both"/>
        <w:rPr>
          <w:rFonts w:ascii="Calibri" w:hAnsi="Calibri" w:cstheme="minorHAnsi"/>
          <w:color w:val="auto"/>
          <w:sz w:val="24"/>
          <w:szCs w:val="24"/>
        </w:rPr>
      </w:pPr>
      <w:r w:rsidRPr="007B5809">
        <w:rPr>
          <w:rFonts w:ascii="Calibri" w:hAnsi="Calibri" w:cstheme="minorHAnsi"/>
          <w:color w:val="auto"/>
          <w:sz w:val="24"/>
          <w:szCs w:val="24"/>
        </w:rPr>
        <w:t>La multi-professionalità rappresentata da servizi con specificità e finalità diverse e da operatori con qualifiche ed esperienze differenti rappresentano una ricchezza importante sia per progra</w:t>
      </w:r>
      <w:r w:rsidRPr="007B5809">
        <w:rPr>
          <w:rFonts w:ascii="Calibri" w:hAnsi="Calibri" w:cstheme="minorHAnsi"/>
          <w:color w:val="auto"/>
          <w:sz w:val="24"/>
          <w:szCs w:val="24"/>
        </w:rPr>
        <w:t>m</w:t>
      </w:r>
      <w:r w:rsidRPr="007B5809">
        <w:rPr>
          <w:rFonts w:ascii="Calibri" w:hAnsi="Calibri" w:cstheme="minorHAnsi"/>
          <w:color w:val="auto"/>
          <w:sz w:val="24"/>
          <w:szCs w:val="24"/>
        </w:rPr>
        <w:t xml:space="preserve">mare progetti di prevenzione efficaci sia per realizzare una rete di cura definita per territorio, per età, per competenza professionale. </w:t>
      </w:r>
    </w:p>
    <w:p w:rsidR="004602B8" w:rsidRPr="007B5809" w:rsidRDefault="004602B8" w:rsidP="004602B8">
      <w:pPr>
        <w:spacing w:after="0" w:line="240" w:lineRule="auto"/>
        <w:ind w:left="57" w:right="57"/>
        <w:jc w:val="both"/>
        <w:rPr>
          <w:rFonts w:ascii="Calibri" w:hAnsi="Calibri" w:cstheme="minorHAnsi"/>
          <w:color w:val="auto"/>
          <w:sz w:val="24"/>
          <w:szCs w:val="24"/>
        </w:rPr>
      </w:pPr>
      <w:r w:rsidRPr="007B5809">
        <w:rPr>
          <w:rFonts w:ascii="Calibri" w:hAnsi="Calibri" w:cstheme="minorHAnsi"/>
          <w:color w:val="auto"/>
          <w:sz w:val="24"/>
          <w:szCs w:val="24"/>
        </w:rPr>
        <w:t xml:space="preserve">Il programma rappresenta l’integrazione tra i servizi del DSM (TRSMEE, SERD, DCA, PIP SM). Ha come obiettivi l’attivazione di progettualità con i servizi socio-sanitari e sociali del territorio, l’incremento del grado di </w:t>
      </w:r>
      <w:proofErr w:type="spellStart"/>
      <w:r w:rsidRPr="007B5809">
        <w:rPr>
          <w:rFonts w:ascii="Calibri" w:hAnsi="Calibri" w:cstheme="minorHAnsi"/>
          <w:color w:val="auto"/>
          <w:sz w:val="24"/>
          <w:szCs w:val="24"/>
        </w:rPr>
        <w:t>inclusività</w:t>
      </w:r>
      <w:proofErr w:type="spellEnd"/>
      <w:r w:rsidRPr="007B5809">
        <w:rPr>
          <w:rFonts w:ascii="Calibri" w:hAnsi="Calibri" w:cstheme="minorHAnsi"/>
          <w:color w:val="auto"/>
          <w:sz w:val="24"/>
          <w:szCs w:val="24"/>
        </w:rPr>
        <w:t xml:space="preserve"> della Scuola, la promozione della salute, la riduzione del dis</w:t>
      </w:r>
      <w:r w:rsidRPr="007B5809">
        <w:rPr>
          <w:rFonts w:ascii="Calibri" w:hAnsi="Calibri" w:cstheme="minorHAnsi"/>
          <w:color w:val="auto"/>
          <w:sz w:val="24"/>
          <w:szCs w:val="24"/>
        </w:rPr>
        <w:t>a</w:t>
      </w:r>
      <w:r w:rsidRPr="007B5809">
        <w:rPr>
          <w:rFonts w:ascii="Calibri" w:hAnsi="Calibri" w:cstheme="minorHAnsi"/>
          <w:color w:val="auto"/>
          <w:sz w:val="24"/>
          <w:szCs w:val="24"/>
        </w:rPr>
        <w:t>gio e della dispersione scolastica. Persegue e pianifica la possibilità di realizzare interventi precoci in salute mentale. Vengono definiti i percorsi terapeutici al fine di realizzare una presa in carico da parte di tutti i Servizi Sanitari territoriali in relazione alle tipologie dei bisogni e delle diagnosi clin</w:t>
      </w:r>
      <w:r w:rsidRPr="007B5809">
        <w:rPr>
          <w:rFonts w:ascii="Calibri" w:hAnsi="Calibri" w:cstheme="minorHAnsi"/>
          <w:color w:val="auto"/>
          <w:sz w:val="24"/>
          <w:szCs w:val="24"/>
        </w:rPr>
        <w:t>i</w:t>
      </w:r>
      <w:r w:rsidRPr="007B5809">
        <w:rPr>
          <w:rFonts w:ascii="Calibri" w:hAnsi="Calibri" w:cstheme="minorHAnsi"/>
          <w:color w:val="auto"/>
          <w:sz w:val="24"/>
          <w:szCs w:val="24"/>
        </w:rPr>
        <w:t xml:space="preserve">che. </w:t>
      </w:r>
    </w:p>
    <w:p w:rsidR="004602B8" w:rsidRDefault="004602B8" w:rsidP="004602B8">
      <w:pPr>
        <w:spacing w:after="0" w:line="240" w:lineRule="auto"/>
        <w:ind w:left="57" w:right="57"/>
        <w:jc w:val="both"/>
        <w:rPr>
          <w:rFonts w:ascii="Calibri" w:hAnsi="Calibri" w:cstheme="minorHAnsi"/>
          <w:color w:val="auto"/>
          <w:sz w:val="24"/>
          <w:szCs w:val="24"/>
        </w:rPr>
      </w:pPr>
      <w:r w:rsidRPr="007B5809">
        <w:rPr>
          <w:rFonts w:ascii="Calibri" w:hAnsi="Calibri" w:cstheme="minorHAnsi"/>
          <w:color w:val="auto"/>
          <w:sz w:val="24"/>
          <w:szCs w:val="24"/>
        </w:rPr>
        <w:t>La formazione dei docenti, prevista nel progetto, è realizzata in collaborazione con tutti gli speci</w:t>
      </w:r>
      <w:r w:rsidRPr="007B5809">
        <w:rPr>
          <w:rFonts w:ascii="Calibri" w:hAnsi="Calibri" w:cstheme="minorHAnsi"/>
          <w:color w:val="auto"/>
          <w:sz w:val="24"/>
          <w:szCs w:val="24"/>
        </w:rPr>
        <w:t>a</w:t>
      </w:r>
      <w:r w:rsidRPr="007B5809">
        <w:rPr>
          <w:rFonts w:ascii="Calibri" w:hAnsi="Calibri" w:cstheme="minorHAnsi"/>
          <w:color w:val="auto"/>
          <w:sz w:val="24"/>
          <w:szCs w:val="24"/>
        </w:rPr>
        <w:t xml:space="preserve">listi dei servizi ASL Roma 1 e rappresenta un consistente sviluppo del piano formativo specifico per </w:t>
      </w:r>
      <w:r w:rsidR="002D6F50">
        <w:rPr>
          <w:rFonts w:ascii="Calibri" w:hAnsi="Calibri" w:cstheme="minorHAnsi"/>
          <w:color w:val="auto"/>
          <w:sz w:val="24"/>
          <w:szCs w:val="24"/>
        </w:rPr>
        <w:lastRenderedPageBreak/>
        <w:t>gli insegnanti</w:t>
      </w:r>
      <w:r w:rsidRPr="007B5809">
        <w:rPr>
          <w:rFonts w:ascii="Calibri" w:hAnsi="Calibri" w:cstheme="minorHAnsi"/>
          <w:color w:val="auto"/>
          <w:sz w:val="24"/>
          <w:szCs w:val="24"/>
        </w:rPr>
        <w:t xml:space="preserve"> delle scuole medie superiori</w:t>
      </w:r>
      <w:r w:rsidR="002D6F50">
        <w:rPr>
          <w:rFonts w:ascii="Calibri" w:hAnsi="Calibri" w:cstheme="minorHAnsi"/>
          <w:color w:val="auto"/>
          <w:sz w:val="24"/>
          <w:szCs w:val="24"/>
        </w:rPr>
        <w:t xml:space="preserve"> e rende</w:t>
      </w:r>
      <w:r w:rsidRPr="007B5809">
        <w:rPr>
          <w:rFonts w:ascii="Calibri" w:hAnsi="Calibri" w:cstheme="minorHAnsi"/>
          <w:color w:val="auto"/>
          <w:sz w:val="24"/>
          <w:szCs w:val="24"/>
        </w:rPr>
        <w:t xml:space="preserve"> concreta la collaborazione</w:t>
      </w:r>
      <w:r w:rsidR="002D6F50">
        <w:rPr>
          <w:rFonts w:ascii="Calibri" w:hAnsi="Calibri" w:cstheme="minorHAnsi"/>
          <w:color w:val="auto"/>
          <w:sz w:val="24"/>
          <w:szCs w:val="24"/>
        </w:rPr>
        <w:t xml:space="preserve"> e l’integrazione </w:t>
      </w:r>
      <w:r w:rsidRPr="007B5809">
        <w:rPr>
          <w:rFonts w:ascii="Calibri" w:hAnsi="Calibri" w:cstheme="minorHAnsi"/>
          <w:color w:val="auto"/>
          <w:sz w:val="24"/>
          <w:szCs w:val="24"/>
        </w:rPr>
        <w:t>tra Servizio Sanita</w:t>
      </w:r>
      <w:r w:rsidR="002D6F50">
        <w:rPr>
          <w:rFonts w:ascii="Calibri" w:hAnsi="Calibri" w:cstheme="minorHAnsi"/>
          <w:color w:val="auto"/>
          <w:sz w:val="24"/>
          <w:szCs w:val="24"/>
        </w:rPr>
        <w:t>rio e</w:t>
      </w:r>
      <w:r w:rsidRPr="007B5809">
        <w:rPr>
          <w:rFonts w:ascii="Calibri" w:hAnsi="Calibri" w:cstheme="minorHAnsi"/>
          <w:color w:val="auto"/>
          <w:sz w:val="24"/>
          <w:szCs w:val="24"/>
        </w:rPr>
        <w:t xml:space="preserve"> Scuola.</w:t>
      </w:r>
    </w:p>
    <w:p w:rsidR="007B5809" w:rsidRPr="007B5809" w:rsidRDefault="007B5809" w:rsidP="007B5809">
      <w:pPr>
        <w:spacing w:after="0" w:line="240" w:lineRule="auto"/>
        <w:ind w:left="57" w:right="57"/>
        <w:jc w:val="both"/>
        <w:rPr>
          <w:rFonts w:ascii="Calibri" w:hAnsi="Calibri" w:cstheme="minorHAnsi"/>
          <w:color w:val="auto"/>
          <w:sz w:val="24"/>
          <w:szCs w:val="24"/>
        </w:rPr>
      </w:pPr>
      <w:r w:rsidRPr="007B5809">
        <w:rPr>
          <w:rFonts w:ascii="Calibri" w:hAnsi="Calibri" w:cstheme="minorHAnsi"/>
          <w:color w:val="auto"/>
          <w:sz w:val="24"/>
          <w:szCs w:val="24"/>
        </w:rPr>
        <w:t>Le principali aree d’intervento</w:t>
      </w:r>
      <w:r>
        <w:rPr>
          <w:rFonts w:ascii="Calibri" w:hAnsi="Calibri" w:cstheme="minorHAnsi"/>
          <w:color w:val="auto"/>
          <w:sz w:val="24"/>
          <w:szCs w:val="24"/>
        </w:rPr>
        <w:t xml:space="preserve"> del DSM sono le seguenti:</w:t>
      </w:r>
      <w:r w:rsidRPr="007B5809">
        <w:rPr>
          <w:rFonts w:ascii="Calibri" w:hAnsi="Calibri" w:cstheme="minorHAnsi"/>
          <w:color w:val="auto"/>
          <w:sz w:val="24"/>
          <w:szCs w:val="24"/>
        </w:rPr>
        <w:t xml:space="preserve"> </w:t>
      </w:r>
    </w:p>
    <w:p w:rsidR="007B5809" w:rsidRPr="007B5809" w:rsidRDefault="007B5809" w:rsidP="007B5809">
      <w:pPr>
        <w:numPr>
          <w:ilvl w:val="0"/>
          <w:numId w:val="43"/>
        </w:numPr>
        <w:spacing w:after="0" w:line="240" w:lineRule="auto"/>
        <w:ind w:right="57"/>
        <w:jc w:val="both"/>
        <w:rPr>
          <w:rFonts w:ascii="Calibri" w:hAnsi="Calibri" w:cstheme="minorHAnsi"/>
          <w:color w:val="auto"/>
        </w:rPr>
      </w:pPr>
      <w:r w:rsidRPr="007B5809">
        <w:rPr>
          <w:rFonts w:ascii="Calibri" w:hAnsi="Calibri" w:cstheme="minorHAnsi"/>
          <w:color w:val="auto"/>
        </w:rPr>
        <w:t>Promozione del benessere psicologico</w:t>
      </w:r>
    </w:p>
    <w:p w:rsidR="007B5809" w:rsidRPr="007B5809" w:rsidRDefault="007B5809" w:rsidP="007B5809">
      <w:pPr>
        <w:numPr>
          <w:ilvl w:val="0"/>
          <w:numId w:val="43"/>
        </w:numPr>
        <w:spacing w:after="0" w:line="240" w:lineRule="auto"/>
        <w:ind w:right="57"/>
        <w:jc w:val="both"/>
        <w:rPr>
          <w:rFonts w:ascii="Calibri" w:hAnsi="Calibri" w:cstheme="minorHAnsi"/>
          <w:color w:val="auto"/>
        </w:rPr>
      </w:pPr>
      <w:r w:rsidRPr="007B5809">
        <w:rPr>
          <w:rFonts w:ascii="Calibri" w:hAnsi="Calibri" w:cstheme="minorHAnsi"/>
          <w:color w:val="auto"/>
        </w:rPr>
        <w:t>Promozione della salute mentale</w:t>
      </w:r>
    </w:p>
    <w:p w:rsidR="007B5809" w:rsidRPr="007B5809" w:rsidRDefault="007B5809" w:rsidP="007B5809">
      <w:pPr>
        <w:numPr>
          <w:ilvl w:val="0"/>
          <w:numId w:val="43"/>
        </w:numPr>
        <w:spacing w:after="0" w:line="240" w:lineRule="auto"/>
        <w:ind w:right="57"/>
        <w:jc w:val="both"/>
        <w:rPr>
          <w:rFonts w:ascii="Calibri" w:hAnsi="Calibri" w:cstheme="minorHAnsi"/>
          <w:color w:val="auto"/>
        </w:rPr>
      </w:pPr>
      <w:r w:rsidRPr="007B5809">
        <w:rPr>
          <w:rFonts w:ascii="Calibri" w:hAnsi="Calibri" w:cstheme="minorHAnsi"/>
          <w:color w:val="auto"/>
        </w:rPr>
        <w:t xml:space="preserve">Prevenzione dei disturbi mentali </w:t>
      </w:r>
    </w:p>
    <w:p w:rsidR="007B5809" w:rsidRPr="007B5809" w:rsidRDefault="007B5809" w:rsidP="007B5809">
      <w:pPr>
        <w:numPr>
          <w:ilvl w:val="0"/>
          <w:numId w:val="43"/>
        </w:numPr>
        <w:spacing w:after="0" w:line="240" w:lineRule="auto"/>
        <w:ind w:right="57"/>
        <w:jc w:val="both"/>
        <w:rPr>
          <w:rFonts w:ascii="Calibri" w:hAnsi="Calibri" w:cstheme="minorHAnsi"/>
          <w:color w:val="auto"/>
        </w:rPr>
      </w:pPr>
      <w:r w:rsidRPr="007B5809">
        <w:rPr>
          <w:rFonts w:ascii="Calibri" w:hAnsi="Calibri" w:cstheme="minorHAnsi"/>
          <w:color w:val="auto"/>
        </w:rPr>
        <w:t>Prevenzione dei disturbi del comportamento alimentare</w:t>
      </w:r>
    </w:p>
    <w:p w:rsidR="007B5809" w:rsidRDefault="007B5809" w:rsidP="007B5809">
      <w:pPr>
        <w:numPr>
          <w:ilvl w:val="0"/>
          <w:numId w:val="43"/>
        </w:numPr>
        <w:spacing w:after="0" w:line="240" w:lineRule="auto"/>
        <w:ind w:right="57"/>
        <w:jc w:val="both"/>
        <w:rPr>
          <w:rFonts w:ascii="Calibri" w:hAnsi="Calibri" w:cstheme="minorHAnsi"/>
          <w:color w:val="auto"/>
        </w:rPr>
      </w:pPr>
      <w:r w:rsidRPr="007B5809">
        <w:rPr>
          <w:rFonts w:ascii="Calibri" w:hAnsi="Calibri" w:cstheme="minorHAnsi"/>
          <w:color w:val="auto"/>
        </w:rPr>
        <w:t>Prevenzione dei disturbi da uso di sostanze</w:t>
      </w:r>
    </w:p>
    <w:p w:rsidR="007B5809" w:rsidRDefault="007B5809" w:rsidP="007B5809">
      <w:pPr>
        <w:spacing w:after="0" w:line="240" w:lineRule="auto"/>
        <w:ind w:right="57"/>
        <w:jc w:val="both"/>
        <w:rPr>
          <w:rFonts w:ascii="Calibri" w:hAnsi="Calibri" w:cstheme="minorHAnsi"/>
          <w:color w:val="auto"/>
        </w:rPr>
      </w:pPr>
    </w:p>
    <w:p w:rsidR="007B5809" w:rsidRDefault="007B5809" w:rsidP="007B5809">
      <w:pPr>
        <w:spacing w:after="0" w:line="240" w:lineRule="auto"/>
        <w:ind w:right="57"/>
        <w:jc w:val="both"/>
        <w:rPr>
          <w:rFonts w:ascii="Calibri" w:hAnsi="Calibri" w:cstheme="minorHAnsi"/>
          <w:b/>
          <w:color w:val="auto"/>
          <w:sz w:val="24"/>
          <w:szCs w:val="24"/>
        </w:rPr>
      </w:pPr>
      <w:r w:rsidRPr="007B5809">
        <w:rPr>
          <w:rFonts w:ascii="Calibri" w:hAnsi="Calibri" w:cstheme="minorHAnsi"/>
          <w:b/>
          <w:color w:val="auto"/>
          <w:sz w:val="24"/>
          <w:szCs w:val="24"/>
        </w:rPr>
        <w:t>CICLO SEMINARI</w:t>
      </w:r>
      <w:r>
        <w:rPr>
          <w:rFonts w:ascii="Calibri" w:hAnsi="Calibri" w:cstheme="minorHAnsi"/>
          <w:b/>
          <w:color w:val="auto"/>
          <w:sz w:val="24"/>
          <w:szCs w:val="24"/>
        </w:rPr>
        <w:t xml:space="preserve"> FORMATIVI </w:t>
      </w:r>
    </w:p>
    <w:p w:rsidR="007B5809" w:rsidRDefault="007B5809" w:rsidP="007B5809">
      <w:pPr>
        <w:spacing w:after="0" w:line="240" w:lineRule="auto"/>
        <w:ind w:right="57"/>
        <w:jc w:val="both"/>
        <w:rPr>
          <w:rFonts w:ascii="Calibri" w:hAnsi="Calibri" w:cstheme="minorHAnsi"/>
          <w:color w:val="auto"/>
          <w:sz w:val="24"/>
          <w:szCs w:val="24"/>
        </w:rPr>
      </w:pPr>
      <w:r w:rsidRPr="007B5809">
        <w:rPr>
          <w:rFonts w:ascii="Calibri" w:hAnsi="Calibri" w:cstheme="minorHAnsi"/>
          <w:color w:val="auto"/>
          <w:sz w:val="24"/>
          <w:szCs w:val="24"/>
        </w:rPr>
        <w:t>La formazione ai docenti ha come obiettivo l’acquisizione di conoscenze e competenze sistemat</w:t>
      </w:r>
      <w:r w:rsidRPr="007B5809">
        <w:rPr>
          <w:rFonts w:ascii="Calibri" w:hAnsi="Calibri" w:cstheme="minorHAnsi"/>
          <w:color w:val="auto"/>
          <w:sz w:val="24"/>
          <w:szCs w:val="24"/>
        </w:rPr>
        <w:t>i</w:t>
      </w:r>
      <w:r w:rsidRPr="007B5809">
        <w:rPr>
          <w:rFonts w:ascii="Calibri" w:hAnsi="Calibri" w:cstheme="minorHAnsi"/>
          <w:color w:val="auto"/>
          <w:sz w:val="24"/>
          <w:szCs w:val="24"/>
        </w:rPr>
        <w:t>che ed aggiornate su tematiche relative ai diversi settori delle discipline psicologiche e psichiatriche che sono alla base del sapere dei processi psichici e degli interventi per la promozione. L’obiettivo è quello di incrementare le competenze dei docenti in relazione alla salute mentale, alla preve</w:t>
      </w:r>
      <w:r w:rsidRPr="007B5809">
        <w:rPr>
          <w:rFonts w:ascii="Calibri" w:hAnsi="Calibri" w:cstheme="minorHAnsi"/>
          <w:color w:val="auto"/>
          <w:sz w:val="24"/>
          <w:szCs w:val="24"/>
        </w:rPr>
        <w:t>n</w:t>
      </w:r>
      <w:r w:rsidRPr="007B5809">
        <w:rPr>
          <w:rFonts w:ascii="Calibri" w:hAnsi="Calibri" w:cstheme="minorHAnsi"/>
          <w:color w:val="auto"/>
          <w:sz w:val="24"/>
          <w:szCs w:val="24"/>
        </w:rPr>
        <w:t>zione e agli interventi precoci nei disturbi mentali, il mantenimento e il recupero delle condizioni di salute e di benessere.</w:t>
      </w:r>
      <w:r>
        <w:rPr>
          <w:rFonts w:ascii="Calibri" w:hAnsi="Calibri" w:cstheme="minorHAnsi"/>
          <w:color w:val="auto"/>
          <w:sz w:val="24"/>
          <w:szCs w:val="24"/>
        </w:rPr>
        <w:t xml:space="preserve"> </w:t>
      </w:r>
    </w:p>
    <w:p w:rsidR="007B5809" w:rsidRDefault="007B5809" w:rsidP="007B5809">
      <w:pPr>
        <w:spacing w:after="0" w:line="240" w:lineRule="auto"/>
        <w:ind w:right="57"/>
        <w:jc w:val="both"/>
        <w:rPr>
          <w:rFonts w:ascii="Calibri" w:hAnsi="Calibri" w:cstheme="minorHAnsi"/>
          <w:color w:val="auto"/>
          <w:sz w:val="24"/>
          <w:szCs w:val="24"/>
        </w:rPr>
      </w:pPr>
      <w:r w:rsidRPr="007B5809">
        <w:rPr>
          <w:rFonts w:ascii="Calibri" w:hAnsi="Calibri" w:cstheme="minorHAnsi"/>
          <w:color w:val="auto"/>
          <w:sz w:val="24"/>
          <w:szCs w:val="24"/>
        </w:rPr>
        <w:t>Il progetto relativo alla formazione dei docenti delle scuole medie superiori per l’anno scolastico 2017\2018 prevede un ciclo di quattro seminari (moduli) rivolti ai docenti di tutte le scuole medie supe</w:t>
      </w:r>
      <w:r w:rsidR="002D6F50">
        <w:rPr>
          <w:rFonts w:ascii="Calibri" w:hAnsi="Calibri" w:cstheme="minorHAnsi"/>
          <w:color w:val="auto"/>
          <w:sz w:val="24"/>
          <w:szCs w:val="24"/>
        </w:rPr>
        <w:t xml:space="preserve">riori collocate nel territorio della </w:t>
      </w:r>
      <w:r w:rsidRPr="007B5809">
        <w:rPr>
          <w:rFonts w:ascii="Calibri" w:hAnsi="Calibri" w:cstheme="minorHAnsi"/>
          <w:color w:val="auto"/>
          <w:sz w:val="24"/>
          <w:szCs w:val="24"/>
        </w:rPr>
        <w:t xml:space="preserve"> </w:t>
      </w:r>
      <w:r w:rsidR="002D6F50" w:rsidRPr="007B5809">
        <w:rPr>
          <w:rFonts w:ascii="Calibri" w:hAnsi="Calibri" w:cstheme="minorHAnsi"/>
          <w:color w:val="auto"/>
          <w:sz w:val="24"/>
          <w:szCs w:val="24"/>
        </w:rPr>
        <w:t>ASL Roma 1 </w:t>
      </w:r>
      <w:r w:rsidR="002D6F50">
        <w:rPr>
          <w:rFonts w:ascii="Calibri" w:hAnsi="Calibri" w:cstheme="minorHAnsi"/>
          <w:color w:val="auto"/>
          <w:sz w:val="24"/>
          <w:szCs w:val="24"/>
        </w:rPr>
        <w:t>(Municipi: I°, II°, III°, XIII°, XIV° e XV°).</w:t>
      </w:r>
    </w:p>
    <w:p w:rsidR="00177799" w:rsidRDefault="00177799" w:rsidP="007B5809">
      <w:pPr>
        <w:spacing w:after="0" w:line="240" w:lineRule="auto"/>
        <w:ind w:right="57"/>
        <w:jc w:val="both"/>
        <w:rPr>
          <w:rFonts w:ascii="Calibri" w:hAnsi="Calibri" w:cstheme="minorHAnsi"/>
          <w:color w:val="auto"/>
          <w:sz w:val="24"/>
          <w:szCs w:val="24"/>
        </w:rPr>
      </w:pPr>
    </w:p>
    <w:p w:rsidR="00177799" w:rsidRPr="00177799" w:rsidRDefault="00177799" w:rsidP="007B5809">
      <w:pPr>
        <w:spacing w:after="0" w:line="240" w:lineRule="auto"/>
        <w:ind w:right="57"/>
        <w:jc w:val="both"/>
        <w:rPr>
          <w:rFonts w:ascii="Calibri" w:hAnsi="Calibri" w:cstheme="minorHAnsi"/>
          <w:b/>
          <w:color w:val="auto"/>
          <w:sz w:val="24"/>
          <w:szCs w:val="24"/>
        </w:rPr>
      </w:pPr>
      <w:r w:rsidRPr="00177799">
        <w:rPr>
          <w:rFonts w:ascii="Calibri" w:hAnsi="Calibri" w:cstheme="minorHAnsi"/>
          <w:b/>
          <w:color w:val="auto"/>
          <w:sz w:val="24"/>
          <w:szCs w:val="24"/>
        </w:rPr>
        <w:t>IL CORSO SARÀ INTRODOTTO E PRESENTATO DALLA DIRIGENTE SCOLASTICA LICEO VIRGILIO PROF</w:t>
      </w:r>
      <w:r>
        <w:rPr>
          <w:rFonts w:ascii="Calibri" w:hAnsi="Calibri" w:cstheme="minorHAnsi"/>
          <w:b/>
          <w:color w:val="auto"/>
          <w:sz w:val="24"/>
          <w:szCs w:val="24"/>
        </w:rPr>
        <w:t>.</w:t>
      </w:r>
      <w:r w:rsidRPr="00177799">
        <w:rPr>
          <w:rFonts w:ascii="Calibri" w:hAnsi="Calibri" w:cstheme="minorHAnsi"/>
          <w:b/>
          <w:color w:val="auto"/>
          <w:sz w:val="24"/>
          <w:szCs w:val="24"/>
        </w:rPr>
        <w:t>SSA CARLA ALF</w:t>
      </w:r>
      <w:r w:rsidRPr="00177799">
        <w:rPr>
          <w:rFonts w:ascii="Calibri" w:hAnsi="Calibri" w:cstheme="minorHAnsi"/>
          <w:b/>
          <w:color w:val="auto"/>
          <w:sz w:val="24"/>
          <w:szCs w:val="24"/>
        </w:rPr>
        <w:t>A</w:t>
      </w:r>
      <w:r w:rsidRPr="00177799">
        <w:rPr>
          <w:rFonts w:ascii="Calibri" w:hAnsi="Calibri" w:cstheme="minorHAnsi"/>
          <w:b/>
          <w:color w:val="auto"/>
          <w:sz w:val="24"/>
          <w:szCs w:val="24"/>
        </w:rPr>
        <w:t xml:space="preserve">NO. </w:t>
      </w:r>
    </w:p>
    <w:p w:rsidR="004C5EF5" w:rsidRPr="007B5809" w:rsidRDefault="004C5EF5" w:rsidP="007B5809">
      <w:pPr>
        <w:spacing w:after="0" w:line="240" w:lineRule="auto"/>
        <w:ind w:right="57"/>
        <w:jc w:val="both"/>
        <w:rPr>
          <w:rFonts w:ascii="Calibri" w:hAnsi="Calibri" w:cstheme="minorHAnsi"/>
          <w:color w:val="auto"/>
          <w:sz w:val="24"/>
          <w:szCs w:val="24"/>
        </w:rPr>
      </w:pPr>
      <w:bookmarkStart w:id="0" w:name="_GoBack"/>
      <w:bookmarkEnd w:id="0"/>
    </w:p>
    <w:p w:rsidR="005C23C1" w:rsidRDefault="007B5809" w:rsidP="00E37BC3">
      <w:pPr>
        <w:pStyle w:val="Paragrafoelenco"/>
        <w:numPr>
          <w:ilvl w:val="0"/>
          <w:numId w:val="44"/>
        </w:numPr>
        <w:spacing w:after="0" w:line="240" w:lineRule="auto"/>
        <w:ind w:right="57"/>
        <w:jc w:val="both"/>
        <w:rPr>
          <w:rFonts w:ascii="Calibri" w:hAnsi="Calibri" w:cstheme="minorHAnsi"/>
          <w:sz w:val="24"/>
          <w:szCs w:val="24"/>
        </w:rPr>
      </w:pPr>
      <w:r w:rsidRPr="00E37BC3">
        <w:rPr>
          <w:rFonts w:ascii="Calibri" w:hAnsi="Calibri" w:cstheme="minorHAnsi"/>
          <w:b/>
          <w:bCs/>
          <w:sz w:val="24"/>
          <w:szCs w:val="24"/>
        </w:rPr>
        <w:t>I° modulo</w:t>
      </w:r>
      <w:r w:rsidRPr="00E37BC3">
        <w:rPr>
          <w:rFonts w:ascii="Calibri" w:hAnsi="Calibri" w:cstheme="minorHAnsi"/>
          <w:bCs/>
          <w:sz w:val="24"/>
          <w:szCs w:val="24"/>
        </w:rPr>
        <w:t>:</w:t>
      </w:r>
      <w:r w:rsidRPr="00E37BC3">
        <w:rPr>
          <w:rFonts w:ascii="Calibri" w:hAnsi="Calibri" w:cstheme="minorHAnsi"/>
          <w:sz w:val="24"/>
          <w:szCs w:val="24"/>
        </w:rPr>
        <w:t xml:space="preserve"> </w:t>
      </w:r>
      <w:r w:rsidRPr="005C23C1">
        <w:rPr>
          <w:rFonts w:ascii="Calibri" w:hAnsi="Calibri" w:cstheme="minorHAnsi"/>
          <w:b/>
          <w:sz w:val="24"/>
          <w:szCs w:val="24"/>
        </w:rPr>
        <w:t>Promozione e prevenzione della salute mentale</w:t>
      </w:r>
      <w:r w:rsidRPr="00E37BC3">
        <w:rPr>
          <w:rFonts w:ascii="Calibri" w:hAnsi="Calibri" w:cstheme="minorHAnsi"/>
          <w:sz w:val="24"/>
          <w:szCs w:val="24"/>
        </w:rPr>
        <w:t xml:space="preserve">. Relatori: </w:t>
      </w:r>
      <w:r w:rsidR="00276CEE">
        <w:rPr>
          <w:rFonts w:ascii="Calibri" w:hAnsi="Calibri" w:cstheme="minorHAnsi"/>
          <w:sz w:val="24"/>
          <w:szCs w:val="24"/>
        </w:rPr>
        <w:t xml:space="preserve">Gianluigi </w:t>
      </w:r>
      <w:r w:rsidRPr="00E37BC3">
        <w:rPr>
          <w:rFonts w:ascii="Calibri" w:hAnsi="Calibri" w:cstheme="minorHAnsi"/>
          <w:sz w:val="24"/>
          <w:szCs w:val="24"/>
        </w:rPr>
        <w:t>Di C</w:t>
      </w:r>
      <w:r w:rsidR="00276CEE">
        <w:rPr>
          <w:rFonts w:ascii="Calibri" w:hAnsi="Calibri" w:cstheme="minorHAnsi"/>
          <w:sz w:val="24"/>
          <w:szCs w:val="24"/>
        </w:rPr>
        <w:t>esare,</w:t>
      </w:r>
      <w:r w:rsidR="005C23C1">
        <w:rPr>
          <w:rFonts w:ascii="Calibri" w:hAnsi="Calibri" w:cstheme="minorHAnsi"/>
          <w:sz w:val="24"/>
          <w:szCs w:val="24"/>
        </w:rPr>
        <w:t xml:space="preserve"> Dirigente Responsabile UOS Presidio Territoriale PIPSM e </w:t>
      </w:r>
      <w:r w:rsidR="00276CEE">
        <w:rPr>
          <w:rFonts w:ascii="Calibri" w:hAnsi="Calibri" w:cstheme="minorHAnsi"/>
          <w:sz w:val="24"/>
          <w:szCs w:val="24"/>
        </w:rPr>
        <w:t>Antonio Romano</w:t>
      </w:r>
      <w:r w:rsidR="005C23C1">
        <w:rPr>
          <w:rFonts w:ascii="Calibri" w:hAnsi="Calibri" w:cstheme="minorHAnsi"/>
          <w:sz w:val="24"/>
          <w:szCs w:val="24"/>
        </w:rPr>
        <w:t>, Dirigente R</w:t>
      </w:r>
      <w:r w:rsidR="005C23C1">
        <w:rPr>
          <w:rFonts w:ascii="Calibri" w:hAnsi="Calibri" w:cstheme="minorHAnsi"/>
          <w:sz w:val="24"/>
          <w:szCs w:val="24"/>
        </w:rPr>
        <w:t>e</w:t>
      </w:r>
      <w:r w:rsidR="005C23C1">
        <w:rPr>
          <w:rFonts w:ascii="Calibri" w:hAnsi="Calibri" w:cstheme="minorHAnsi"/>
          <w:sz w:val="24"/>
          <w:szCs w:val="24"/>
        </w:rPr>
        <w:t>sponsabile Progetto Scuola DSM</w:t>
      </w:r>
      <w:r w:rsidR="004B591F">
        <w:rPr>
          <w:rFonts w:ascii="Calibri" w:hAnsi="Calibri" w:cstheme="minorHAnsi"/>
          <w:sz w:val="24"/>
          <w:szCs w:val="24"/>
        </w:rPr>
        <w:t xml:space="preserve">; </w:t>
      </w:r>
    </w:p>
    <w:p w:rsidR="007B5809" w:rsidRDefault="004B591F" w:rsidP="005C23C1">
      <w:pPr>
        <w:pStyle w:val="Paragrafoelenco"/>
        <w:spacing w:after="0" w:line="240" w:lineRule="auto"/>
        <w:ind w:left="777" w:right="57"/>
        <w:jc w:val="both"/>
        <w:rPr>
          <w:rFonts w:ascii="Calibri" w:hAnsi="Calibri" w:cstheme="minorHAnsi"/>
          <w:sz w:val="24"/>
          <w:szCs w:val="24"/>
        </w:rPr>
      </w:pPr>
      <w:r w:rsidRPr="00276CEE">
        <w:rPr>
          <w:rFonts w:ascii="Calibri" w:hAnsi="Calibri" w:cstheme="minorHAnsi"/>
          <w:b/>
          <w:sz w:val="24"/>
          <w:szCs w:val="24"/>
        </w:rPr>
        <w:t>Data: 15</w:t>
      </w:r>
      <w:r w:rsidR="007B5809" w:rsidRPr="00276CEE">
        <w:rPr>
          <w:rFonts w:ascii="Calibri" w:hAnsi="Calibri" w:cstheme="minorHAnsi"/>
          <w:b/>
          <w:sz w:val="24"/>
          <w:szCs w:val="24"/>
        </w:rPr>
        <w:t xml:space="preserve"> febbraio dalle 15 alle 17,30.</w:t>
      </w:r>
      <w:r w:rsidR="007B5809" w:rsidRPr="00E37BC3">
        <w:rPr>
          <w:rFonts w:ascii="Calibri" w:hAnsi="Calibri" w:cstheme="minorHAnsi"/>
          <w:sz w:val="24"/>
          <w:szCs w:val="24"/>
        </w:rPr>
        <w:t> </w:t>
      </w:r>
    </w:p>
    <w:p w:rsidR="005C23C1" w:rsidRPr="00E37BC3" w:rsidRDefault="005C23C1" w:rsidP="005C23C1">
      <w:pPr>
        <w:pStyle w:val="Paragrafoelenco"/>
        <w:spacing w:after="0" w:line="240" w:lineRule="auto"/>
        <w:ind w:left="777" w:right="57"/>
        <w:jc w:val="both"/>
        <w:rPr>
          <w:rFonts w:ascii="Calibri" w:hAnsi="Calibri" w:cstheme="minorHAnsi"/>
          <w:sz w:val="24"/>
          <w:szCs w:val="24"/>
        </w:rPr>
      </w:pPr>
    </w:p>
    <w:p w:rsidR="005C23C1" w:rsidRDefault="007B5809" w:rsidP="00E37BC3">
      <w:pPr>
        <w:pStyle w:val="Paragrafoelenco"/>
        <w:numPr>
          <w:ilvl w:val="0"/>
          <w:numId w:val="44"/>
        </w:numPr>
        <w:spacing w:after="0" w:line="240" w:lineRule="auto"/>
        <w:ind w:right="57"/>
        <w:jc w:val="both"/>
        <w:rPr>
          <w:rFonts w:ascii="Calibri" w:hAnsi="Calibri" w:cstheme="minorHAnsi"/>
          <w:sz w:val="24"/>
          <w:szCs w:val="24"/>
        </w:rPr>
      </w:pPr>
      <w:r w:rsidRPr="00E37BC3">
        <w:rPr>
          <w:rFonts w:ascii="Calibri" w:hAnsi="Calibri" w:cstheme="minorHAnsi"/>
          <w:b/>
          <w:bCs/>
          <w:sz w:val="24"/>
          <w:szCs w:val="24"/>
        </w:rPr>
        <w:t>II° modulo</w:t>
      </w:r>
      <w:r w:rsidRPr="00E37BC3">
        <w:rPr>
          <w:rFonts w:ascii="Calibri" w:hAnsi="Calibri" w:cstheme="minorHAnsi"/>
          <w:bCs/>
          <w:sz w:val="24"/>
          <w:szCs w:val="24"/>
        </w:rPr>
        <w:t xml:space="preserve">: </w:t>
      </w:r>
      <w:r w:rsidRPr="005C23C1">
        <w:rPr>
          <w:rFonts w:ascii="Calibri" w:hAnsi="Calibri" w:cstheme="minorHAnsi"/>
          <w:b/>
          <w:sz w:val="24"/>
          <w:szCs w:val="24"/>
        </w:rPr>
        <w:t>Disturbi mentali, esordi e interventi precoci</w:t>
      </w:r>
      <w:r w:rsidRPr="00E37BC3">
        <w:rPr>
          <w:rFonts w:ascii="Calibri" w:hAnsi="Calibri" w:cstheme="minorHAnsi"/>
          <w:sz w:val="24"/>
          <w:szCs w:val="24"/>
        </w:rPr>
        <w:t xml:space="preserve">. Relatori: </w:t>
      </w:r>
      <w:r w:rsidR="00276CEE">
        <w:rPr>
          <w:rFonts w:ascii="Calibri" w:hAnsi="Calibri" w:cstheme="minorHAnsi"/>
          <w:sz w:val="24"/>
          <w:szCs w:val="24"/>
        </w:rPr>
        <w:t xml:space="preserve">Giuseppe </w:t>
      </w:r>
      <w:r w:rsidRPr="00E37BC3">
        <w:rPr>
          <w:rFonts w:ascii="Calibri" w:hAnsi="Calibri" w:cstheme="minorHAnsi"/>
          <w:sz w:val="24"/>
          <w:szCs w:val="24"/>
        </w:rPr>
        <w:t>Ducci,</w:t>
      </w:r>
      <w:r w:rsidR="005C23C1">
        <w:rPr>
          <w:rFonts w:ascii="Calibri" w:hAnsi="Calibri" w:cstheme="minorHAnsi"/>
          <w:sz w:val="24"/>
          <w:szCs w:val="24"/>
        </w:rPr>
        <w:t xml:space="preserve"> Dirett</w:t>
      </w:r>
      <w:r w:rsidR="005C23C1">
        <w:rPr>
          <w:rFonts w:ascii="Calibri" w:hAnsi="Calibri" w:cstheme="minorHAnsi"/>
          <w:sz w:val="24"/>
          <w:szCs w:val="24"/>
        </w:rPr>
        <w:t>o</w:t>
      </w:r>
      <w:r w:rsidR="005C23C1">
        <w:rPr>
          <w:rFonts w:ascii="Calibri" w:hAnsi="Calibri" w:cstheme="minorHAnsi"/>
          <w:sz w:val="24"/>
          <w:szCs w:val="24"/>
        </w:rPr>
        <w:t>re DSM ASL Roma 1 e</w:t>
      </w:r>
      <w:r w:rsidRPr="00E37BC3">
        <w:rPr>
          <w:rFonts w:ascii="Calibri" w:hAnsi="Calibri" w:cstheme="minorHAnsi"/>
          <w:sz w:val="24"/>
          <w:szCs w:val="24"/>
        </w:rPr>
        <w:t xml:space="preserve"> </w:t>
      </w:r>
      <w:r w:rsidR="00276CEE">
        <w:rPr>
          <w:rFonts w:ascii="Calibri" w:hAnsi="Calibri" w:cstheme="minorHAnsi"/>
          <w:sz w:val="24"/>
          <w:szCs w:val="24"/>
        </w:rPr>
        <w:t xml:space="preserve">Vito </w:t>
      </w:r>
      <w:proofErr w:type="spellStart"/>
      <w:r w:rsidRPr="00E37BC3">
        <w:rPr>
          <w:rFonts w:ascii="Calibri" w:hAnsi="Calibri" w:cstheme="minorHAnsi"/>
          <w:sz w:val="24"/>
          <w:szCs w:val="24"/>
        </w:rPr>
        <w:t>Mirizio</w:t>
      </w:r>
      <w:proofErr w:type="spellEnd"/>
      <w:r w:rsidR="005C23C1">
        <w:rPr>
          <w:rFonts w:ascii="Calibri" w:hAnsi="Calibri" w:cstheme="minorHAnsi"/>
          <w:sz w:val="24"/>
          <w:szCs w:val="24"/>
        </w:rPr>
        <w:t>, Dirigente Responsabile “Colpo d’Ala”</w:t>
      </w:r>
      <w:r w:rsidR="00562699">
        <w:rPr>
          <w:rFonts w:ascii="Calibri" w:hAnsi="Calibri" w:cstheme="minorHAnsi"/>
          <w:sz w:val="24"/>
          <w:szCs w:val="24"/>
        </w:rPr>
        <w:t xml:space="preserve"> ASL Roma 1</w:t>
      </w:r>
      <w:r w:rsidRPr="00E37BC3">
        <w:rPr>
          <w:rFonts w:ascii="Calibri" w:hAnsi="Calibri" w:cstheme="minorHAnsi"/>
          <w:sz w:val="24"/>
          <w:szCs w:val="24"/>
        </w:rPr>
        <w:t xml:space="preserve">. </w:t>
      </w:r>
    </w:p>
    <w:p w:rsidR="007B5809" w:rsidRDefault="007B5809" w:rsidP="005C23C1">
      <w:pPr>
        <w:pStyle w:val="Paragrafoelenco"/>
        <w:spacing w:after="0" w:line="240" w:lineRule="auto"/>
        <w:ind w:left="777" w:right="57"/>
        <w:jc w:val="both"/>
        <w:rPr>
          <w:rFonts w:ascii="Calibri" w:hAnsi="Calibri" w:cstheme="minorHAnsi"/>
          <w:sz w:val="24"/>
          <w:szCs w:val="24"/>
        </w:rPr>
      </w:pPr>
      <w:r w:rsidRPr="00276CEE">
        <w:rPr>
          <w:rFonts w:ascii="Calibri" w:hAnsi="Calibri" w:cstheme="minorHAnsi"/>
          <w:b/>
          <w:sz w:val="24"/>
          <w:szCs w:val="24"/>
        </w:rPr>
        <w:t>Data: 27 febbraio dalle ore 15 alle 17,30</w:t>
      </w:r>
      <w:r w:rsidRPr="00E37BC3">
        <w:rPr>
          <w:rFonts w:ascii="Calibri" w:hAnsi="Calibri" w:cstheme="minorHAnsi"/>
          <w:sz w:val="24"/>
          <w:szCs w:val="24"/>
        </w:rPr>
        <w:t>.</w:t>
      </w:r>
    </w:p>
    <w:p w:rsidR="005C23C1" w:rsidRPr="00E37BC3" w:rsidRDefault="005C23C1" w:rsidP="005C23C1">
      <w:pPr>
        <w:pStyle w:val="Paragrafoelenco"/>
        <w:spacing w:after="0" w:line="240" w:lineRule="auto"/>
        <w:ind w:left="777" w:right="57"/>
        <w:jc w:val="both"/>
        <w:rPr>
          <w:rFonts w:ascii="Calibri" w:hAnsi="Calibri" w:cstheme="minorHAnsi"/>
          <w:sz w:val="24"/>
          <w:szCs w:val="24"/>
        </w:rPr>
      </w:pPr>
    </w:p>
    <w:p w:rsidR="005C23C1" w:rsidRPr="005C23C1" w:rsidRDefault="007B5809" w:rsidP="008B44E7">
      <w:pPr>
        <w:pStyle w:val="Paragrafoelenco"/>
        <w:numPr>
          <w:ilvl w:val="0"/>
          <w:numId w:val="44"/>
        </w:numPr>
        <w:spacing w:after="0" w:line="240" w:lineRule="auto"/>
        <w:ind w:right="57"/>
        <w:jc w:val="both"/>
        <w:rPr>
          <w:rFonts w:ascii="Calibri" w:hAnsi="Calibri" w:cstheme="minorHAnsi"/>
          <w:b/>
          <w:sz w:val="24"/>
          <w:szCs w:val="24"/>
        </w:rPr>
      </w:pPr>
      <w:r w:rsidRPr="00E37BC3">
        <w:rPr>
          <w:rFonts w:ascii="Calibri" w:hAnsi="Calibri" w:cstheme="minorHAnsi"/>
          <w:b/>
          <w:bCs/>
          <w:sz w:val="24"/>
          <w:szCs w:val="24"/>
        </w:rPr>
        <w:t>III° modulo</w:t>
      </w:r>
      <w:r w:rsidRPr="00E37BC3">
        <w:rPr>
          <w:rFonts w:ascii="Calibri" w:hAnsi="Calibri" w:cstheme="minorHAnsi"/>
          <w:sz w:val="24"/>
          <w:szCs w:val="24"/>
        </w:rPr>
        <w:t xml:space="preserve">: </w:t>
      </w:r>
      <w:r w:rsidRPr="005C23C1">
        <w:rPr>
          <w:rFonts w:ascii="Calibri" w:hAnsi="Calibri" w:cstheme="minorHAnsi"/>
          <w:b/>
          <w:sz w:val="24"/>
          <w:szCs w:val="24"/>
        </w:rPr>
        <w:t>I disturbi alimentari</w:t>
      </w:r>
      <w:r w:rsidR="00D63DD6">
        <w:rPr>
          <w:rFonts w:ascii="Calibri" w:hAnsi="Calibri" w:cstheme="minorHAnsi"/>
          <w:sz w:val="24"/>
          <w:szCs w:val="24"/>
        </w:rPr>
        <w:t>: Relatore</w:t>
      </w:r>
      <w:r w:rsidRPr="00E37BC3">
        <w:rPr>
          <w:rFonts w:ascii="Calibri" w:hAnsi="Calibri" w:cstheme="minorHAnsi"/>
          <w:sz w:val="24"/>
          <w:szCs w:val="24"/>
        </w:rPr>
        <w:t xml:space="preserve">: </w:t>
      </w:r>
      <w:r w:rsidR="00276CEE">
        <w:rPr>
          <w:rFonts w:ascii="Calibri" w:hAnsi="Calibri" w:cstheme="minorHAnsi"/>
          <w:sz w:val="24"/>
          <w:szCs w:val="24"/>
        </w:rPr>
        <w:t xml:space="preserve">Armando </w:t>
      </w:r>
      <w:proofErr w:type="spellStart"/>
      <w:r w:rsidRPr="00E37BC3">
        <w:rPr>
          <w:rFonts w:ascii="Calibri" w:hAnsi="Calibri" w:cstheme="minorHAnsi"/>
          <w:sz w:val="24"/>
          <w:szCs w:val="24"/>
        </w:rPr>
        <w:t>Cotugno</w:t>
      </w:r>
      <w:proofErr w:type="spellEnd"/>
      <w:r w:rsidR="008B44E7">
        <w:rPr>
          <w:rFonts w:ascii="Calibri" w:hAnsi="Calibri" w:cstheme="minorHAnsi"/>
          <w:sz w:val="24"/>
          <w:szCs w:val="24"/>
        </w:rPr>
        <w:t>,</w:t>
      </w:r>
      <w:r w:rsidR="00B2348E">
        <w:rPr>
          <w:rFonts w:ascii="Calibri" w:hAnsi="Calibri" w:cstheme="minorHAnsi"/>
          <w:sz w:val="24"/>
          <w:szCs w:val="24"/>
        </w:rPr>
        <w:t xml:space="preserve"> Dirigente Responsabile </w:t>
      </w:r>
      <w:r w:rsidR="005C23C1">
        <w:rPr>
          <w:rFonts w:ascii="Calibri" w:hAnsi="Calibri" w:cstheme="minorHAnsi"/>
          <w:sz w:val="24"/>
          <w:szCs w:val="24"/>
        </w:rPr>
        <w:t xml:space="preserve">UOSD </w:t>
      </w:r>
      <w:r w:rsidR="00B2348E">
        <w:rPr>
          <w:rFonts w:ascii="Calibri" w:hAnsi="Calibri" w:cstheme="minorHAnsi"/>
          <w:sz w:val="24"/>
          <w:szCs w:val="24"/>
        </w:rPr>
        <w:t>DCA</w:t>
      </w:r>
      <w:r w:rsidR="005C23C1">
        <w:rPr>
          <w:rFonts w:ascii="Calibri" w:hAnsi="Calibri" w:cstheme="minorHAnsi"/>
          <w:sz w:val="24"/>
          <w:szCs w:val="24"/>
        </w:rPr>
        <w:t>, ASL Roma 1</w:t>
      </w:r>
      <w:r w:rsidR="008B44E7">
        <w:rPr>
          <w:rFonts w:ascii="Calibri" w:hAnsi="Calibri" w:cstheme="minorHAnsi"/>
          <w:sz w:val="24"/>
          <w:szCs w:val="24"/>
        </w:rPr>
        <w:t xml:space="preserve">. </w:t>
      </w:r>
    </w:p>
    <w:p w:rsidR="007B5809" w:rsidRDefault="007B5809" w:rsidP="005C23C1">
      <w:pPr>
        <w:pStyle w:val="Paragrafoelenco"/>
        <w:spacing w:after="0" w:line="240" w:lineRule="auto"/>
        <w:ind w:left="777" w:right="57"/>
        <w:jc w:val="both"/>
        <w:rPr>
          <w:rFonts w:ascii="Calibri" w:hAnsi="Calibri" w:cstheme="minorHAnsi"/>
          <w:b/>
          <w:sz w:val="24"/>
          <w:szCs w:val="24"/>
        </w:rPr>
      </w:pPr>
      <w:r w:rsidRPr="00276CEE">
        <w:rPr>
          <w:rFonts w:ascii="Calibri" w:hAnsi="Calibri" w:cstheme="minorHAnsi"/>
          <w:b/>
          <w:sz w:val="24"/>
          <w:szCs w:val="24"/>
        </w:rPr>
        <w:t xml:space="preserve">Data: </w:t>
      </w:r>
      <w:r w:rsidR="0076761F" w:rsidRPr="00276CEE">
        <w:rPr>
          <w:rFonts w:ascii="Calibri" w:hAnsi="Calibri" w:cstheme="minorHAnsi"/>
          <w:b/>
          <w:sz w:val="24"/>
          <w:szCs w:val="24"/>
        </w:rPr>
        <w:t xml:space="preserve">14 </w:t>
      </w:r>
      <w:r w:rsidRPr="00276CEE">
        <w:rPr>
          <w:rFonts w:ascii="Calibri" w:hAnsi="Calibri" w:cstheme="minorHAnsi"/>
          <w:b/>
          <w:sz w:val="24"/>
          <w:szCs w:val="24"/>
        </w:rPr>
        <w:t>marzo dalle ore 15 alle 17,30.</w:t>
      </w:r>
    </w:p>
    <w:p w:rsidR="005C23C1" w:rsidRPr="005C23C1" w:rsidRDefault="005C23C1" w:rsidP="005C23C1">
      <w:pPr>
        <w:spacing w:after="0" w:line="240" w:lineRule="auto"/>
        <w:ind w:right="57"/>
        <w:jc w:val="both"/>
        <w:rPr>
          <w:rFonts w:ascii="Calibri" w:hAnsi="Calibri" w:cstheme="minorHAnsi"/>
          <w:b/>
          <w:sz w:val="24"/>
          <w:szCs w:val="24"/>
        </w:rPr>
      </w:pPr>
    </w:p>
    <w:p w:rsidR="005C23C1" w:rsidRPr="005C23C1" w:rsidRDefault="007B5809" w:rsidP="00E37BC3">
      <w:pPr>
        <w:pStyle w:val="Paragrafoelenco"/>
        <w:numPr>
          <w:ilvl w:val="0"/>
          <w:numId w:val="44"/>
        </w:numPr>
        <w:spacing w:after="0" w:line="240" w:lineRule="auto"/>
        <w:ind w:right="57"/>
        <w:jc w:val="both"/>
        <w:rPr>
          <w:rFonts w:ascii="Calibri" w:hAnsi="Calibri" w:cstheme="minorHAnsi"/>
          <w:b/>
          <w:sz w:val="24"/>
          <w:szCs w:val="24"/>
        </w:rPr>
      </w:pPr>
      <w:r w:rsidRPr="00E37BC3">
        <w:rPr>
          <w:rFonts w:ascii="Calibri" w:hAnsi="Calibri" w:cstheme="minorHAnsi"/>
          <w:b/>
          <w:bCs/>
          <w:sz w:val="24"/>
          <w:szCs w:val="24"/>
        </w:rPr>
        <w:t>IV° modulo</w:t>
      </w:r>
      <w:r w:rsidRPr="00E37BC3">
        <w:rPr>
          <w:rFonts w:ascii="Calibri" w:hAnsi="Calibri" w:cstheme="minorHAnsi"/>
          <w:sz w:val="24"/>
          <w:szCs w:val="24"/>
        </w:rPr>
        <w:t xml:space="preserve">: </w:t>
      </w:r>
      <w:r w:rsidRPr="005C23C1">
        <w:rPr>
          <w:rFonts w:ascii="Calibri" w:hAnsi="Calibri" w:cstheme="minorHAnsi"/>
          <w:b/>
          <w:sz w:val="24"/>
          <w:szCs w:val="24"/>
        </w:rPr>
        <w:t>Disturbi da uso di sostanze</w:t>
      </w:r>
      <w:r w:rsidR="00D63DD6">
        <w:rPr>
          <w:rFonts w:ascii="Calibri" w:hAnsi="Calibri" w:cstheme="minorHAnsi"/>
          <w:sz w:val="24"/>
          <w:szCs w:val="24"/>
        </w:rPr>
        <w:t>. Relatore</w:t>
      </w:r>
      <w:r w:rsidRPr="00E37BC3">
        <w:rPr>
          <w:rFonts w:ascii="Calibri" w:hAnsi="Calibri" w:cstheme="minorHAnsi"/>
          <w:sz w:val="24"/>
          <w:szCs w:val="24"/>
        </w:rPr>
        <w:t xml:space="preserve">: </w:t>
      </w:r>
      <w:r w:rsidR="00276CEE">
        <w:rPr>
          <w:rFonts w:ascii="Calibri" w:hAnsi="Calibri" w:cstheme="minorHAnsi"/>
          <w:sz w:val="24"/>
          <w:szCs w:val="24"/>
        </w:rPr>
        <w:t xml:space="preserve">Pietro </w:t>
      </w:r>
      <w:r w:rsidRPr="00E37BC3">
        <w:rPr>
          <w:rFonts w:ascii="Calibri" w:hAnsi="Calibri" w:cstheme="minorHAnsi"/>
          <w:sz w:val="24"/>
          <w:szCs w:val="24"/>
        </w:rPr>
        <w:t>Casella</w:t>
      </w:r>
      <w:r w:rsidR="00B2348E">
        <w:rPr>
          <w:rFonts w:ascii="Calibri" w:hAnsi="Calibri" w:cstheme="minorHAnsi"/>
          <w:sz w:val="24"/>
          <w:szCs w:val="24"/>
        </w:rPr>
        <w:t>, Dirigente Responsabile SERD ASL Roma 1</w:t>
      </w:r>
      <w:r w:rsidR="00276CEE">
        <w:rPr>
          <w:rFonts w:ascii="Calibri" w:hAnsi="Calibri" w:cstheme="minorHAnsi"/>
          <w:sz w:val="24"/>
          <w:szCs w:val="24"/>
        </w:rPr>
        <w:t>;</w:t>
      </w:r>
      <w:r w:rsidRPr="00E37BC3">
        <w:rPr>
          <w:rFonts w:ascii="Calibri" w:hAnsi="Calibri" w:cstheme="minorHAnsi"/>
          <w:sz w:val="24"/>
          <w:szCs w:val="24"/>
        </w:rPr>
        <w:t xml:space="preserve"> </w:t>
      </w:r>
    </w:p>
    <w:p w:rsidR="007B5809" w:rsidRPr="00276CEE" w:rsidRDefault="007B5809" w:rsidP="005C23C1">
      <w:pPr>
        <w:pStyle w:val="Paragrafoelenco"/>
        <w:spacing w:after="0" w:line="240" w:lineRule="auto"/>
        <w:ind w:left="777" w:right="57"/>
        <w:jc w:val="both"/>
        <w:rPr>
          <w:rFonts w:ascii="Calibri" w:hAnsi="Calibri" w:cstheme="minorHAnsi"/>
          <w:b/>
          <w:sz w:val="24"/>
          <w:szCs w:val="24"/>
        </w:rPr>
      </w:pPr>
      <w:r w:rsidRPr="00276CEE">
        <w:rPr>
          <w:rFonts w:ascii="Calibri" w:hAnsi="Calibri" w:cstheme="minorHAnsi"/>
          <w:b/>
          <w:sz w:val="24"/>
          <w:szCs w:val="24"/>
        </w:rPr>
        <w:t>Data</w:t>
      </w:r>
      <w:r w:rsidR="00B2348E">
        <w:rPr>
          <w:rFonts w:ascii="Calibri" w:hAnsi="Calibri" w:cstheme="minorHAnsi"/>
          <w:b/>
          <w:sz w:val="24"/>
          <w:szCs w:val="24"/>
        </w:rPr>
        <w:t>:</w:t>
      </w:r>
      <w:r w:rsidRPr="00276CEE">
        <w:rPr>
          <w:rFonts w:ascii="Calibri" w:hAnsi="Calibri" w:cstheme="minorHAnsi"/>
          <w:b/>
          <w:sz w:val="24"/>
          <w:szCs w:val="24"/>
        </w:rPr>
        <w:t xml:space="preserve"> </w:t>
      </w:r>
      <w:r w:rsidR="00082F19">
        <w:rPr>
          <w:rFonts w:ascii="Calibri" w:hAnsi="Calibri" w:cstheme="minorHAnsi"/>
          <w:b/>
          <w:sz w:val="24"/>
          <w:szCs w:val="24"/>
        </w:rPr>
        <w:t xml:space="preserve"> 11</w:t>
      </w:r>
      <w:r w:rsidR="00B2348E">
        <w:rPr>
          <w:rFonts w:ascii="Calibri" w:hAnsi="Calibri" w:cstheme="minorHAnsi"/>
          <w:b/>
          <w:sz w:val="24"/>
          <w:szCs w:val="24"/>
        </w:rPr>
        <w:t xml:space="preserve"> </w:t>
      </w:r>
      <w:r w:rsidRPr="00276CEE">
        <w:rPr>
          <w:rFonts w:ascii="Calibri" w:hAnsi="Calibri" w:cstheme="minorHAnsi"/>
          <w:b/>
          <w:sz w:val="24"/>
          <w:szCs w:val="24"/>
        </w:rPr>
        <w:t xml:space="preserve"> aprile dalle ore 15 alle 17,30.</w:t>
      </w:r>
    </w:p>
    <w:p w:rsidR="00E37BC3" w:rsidRPr="00E37BC3" w:rsidRDefault="00E37BC3" w:rsidP="00E37BC3">
      <w:pPr>
        <w:spacing w:after="0" w:line="240" w:lineRule="auto"/>
        <w:ind w:right="57"/>
        <w:jc w:val="both"/>
        <w:rPr>
          <w:rFonts w:ascii="Calibri" w:hAnsi="Calibri" w:cstheme="minorHAnsi"/>
          <w:sz w:val="24"/>
          <w:szCs w:val="24"/>
        </w:rPr>
      </w:pPr>
    </w:p>
    <w:p w:rsidR="007B5809" w:rsidRDefault="00E37BC3" w:rsidP="007B5809">
      <w:pPr>
        <w:spacing w:after="0" w:line="240" w:lineRule="auto"/>
        <w:ind w:left="57" w:right="57"/>
        <w:jc w:val="both"/>
        <w:rPr>
          <w:rFonts w:ascii="Calibri" w:hAnsi="Calibri" w:cstheme="minorHAnsi"/>
          <w:b/>
          <w:color w:val="auto"/>
          <w:sz w:val="28"/>
          <w:szCs w:val="28"/>
        </w:rPr>
      </w:pPr>
      <w:r w:rsidRPr="00677BA9">
        <w:rPr>
          <w:rFonts w:ascii="Calibri" w:hAnsi="Calibri" w:cstheme="minorHAnsi"/>
          <w:b/>
          <w:color w:val="auto"/>
          <w:sz w:val="24"/>
          <w:szCs w:val="24"/>
        </w:rPr>
        <w:t>SEDE DEL CORSO</w:t>
      </w:r>
      <w:r w:rsidR="007B5809" w:rsidRPr="0070780D">
        <w:rPr>
          <w:rFonts w:ascii="Calibri" w:hAnsi="Calibri" w:cstheme="minorHAnsi"/>
          <w:color w:val="auto"/>
          <w:sz w:val="28"/>
          <w:szCs w:val="28"/>
        </w:rPr>
        <w:t xml:space="preserve">: </w:t>
      </w:r>
      <w:r w:rsidR="007B5809" w:rsidRPr="0070780D">
        <w:rPr>
          <w:rFonts w:ascii="Calibri" w:hAnsi="Calibri" w:cstheme="minorHAnsi"/>
          <w:b/>
          <w:color w:val="auto"/>
          <w:sz w:val="28"/>
          <w:szCs w:val="28"/>
        </w:rPr>
        <w:t xml:space="preserve">Liceo Virgilio, aula magna "Elsa Morante" </w:t>
      </w:r>
      <w:r w:rsidR="004C5EF5" w:rsidRPr="0070780D">
        <w:rPr>
          <w:rFonts w:ascii="Calibri" w:hAnsi="Calibri" w:cstheme="minorHAnsi"/>
          <w:b/>
          <w:color w:val="auto"/>
          <w:sz w:val="28"/>
          <w:szCs w:val="28"/>
        </w:rPr>
        <w:t>, via Giulia 38 – Roma.</w:t>
      </w:r>
    </w:p>
    <w:p w:rsidR="00677BA9" w:rsidRDefault="00677BA9" w:rsidP="007B5809">
      <w:pPr>
        <w:spacing w:after="0" w:line="240" w:lineRule="auto"/>
        <w:ind w:left="57" w:right="57"/>
        <w:jc w:val="both"/>
        <w:rPr>
          <w:rFonts w:ascii="Calibri" w:hAnsi="Calibri" w:cstheme="minorHAnsi"/>
          <w:b/>
          <w:color w:val="auto"/>
          <w:sz w:val="28"/>
          <w:szCs w:val="28"/>
        </w:rPr>
      </w:pPr>
    </w:p>
    <w:p w:rsidR="00D4527D" w:rsidRPr="00D4527D" w:rsidRDefault="00D4527D" w:rsidP="00D4527D">
      <w:pPr>
        <w:spacing w:after="0" w:line="240" w:lineRule="auto"/>
        <w:ind w:right="57"/>
        <w:jc w:val="both"/>
        <w:rPr>
          <w:rFonts w:ascii="Calibri" w:hAnsi="Calibri" w:cstheme="minorHAnsi"/>
          <w:color w:val="auto"/>
          <w:sz w:val="24"/>
          <w:szCs w:val="24"/>
        </w:rPr>
      </w:pPr>
      <w:r w:rsidRPr="00D4527D">
        <w:rPr>
          <w:rFonts w:ascii="Calibri" w:hAnsi="Calibri" w:cstheme="minorHAnsi"/>
          <w:color w:val="auto"/>
          <w:sz w:val="24"/>
          <w:szCs w:val="24"/>
        </w:rPr>
        <w:t>Per informazioni rivolgersi al Responsabile Pro</w:t>
      </w:r>
      <w:r w:rsidR="00677BA9">
        <w:rPr>
          <w:rFonts w:ascii="Calibri" w:hAnsi="Calibri" w:cstheme="minorHAnsi"/>
          <w:color w:val="auto"/>
          <w:sz w:val="24"/>
          <w:szCs w:val="24"/>
        </w:rPr>
        <w:t xml:space="preserve">getto Scuola UOC PIPSM – DSM - ASL Roma 1 </w:t>
      </w:r>
      <w:r w:rsidRPr="00D4527D">
        <w:rPr>
          <w:rFonts w:ascii="Calibri" w:hAnsi="Calibri" w:cstheme="minorHAnsi"/>
          <w:color w:val="auto"/>
          <w:sz w:val="24"/>
          <w:szCs w:val="24"/>
        </w:rPr>
        <w:t xml:space="preserve"> </w:t>
      </w:r>
      <w:r w:rsidRPr="00D4527D">
        <w:rPr>
          <w:rFonts w:ascii="Calibri" w:hAnsi="Calibri" w:cstheme="minorHAnsi"/>
          <w:color w:val="auto"/>
          <w:sz w:val="24"/>
          <w:szCs w:val="24"/>
        </w:rPr>
        <w:br/>
        <w:t>Dr. Antonio Romano</w:t>
      </w:r>
    </w:p>
    <w:p w:rsidR="00D4527D" w:rsidRPr="00D4527D" w:rsidRDefault="00D4527D" w:rsidP="00D4527D">
      <w:pPr>
        <w:spacing w:after="0" w:line="240" w:lineRule="auto"/>
        <w:ind w:right="57"/>
        <w:jc w:val="both"/>
        <w:rPr>
          <w:rFonts w:ascii="Calibri" w:hAnsi="Calibri" w:cstheme="minorHAnsi"/>
          <w:b/>
          <w:color w:val="auto"/>
          <w:sz w:val="24"/>
          <w:szCs w:val="24"/>
        </w:rPr>
      </w:pPr>
      <w:r w:rsidRPr="00D4527D">
        <w:rPr>
          <w:rFonts w:ascii="Calibri" w:hAnsi="Calibri" w:cstheme="minorHAnsi"/>
          <w:color w:val="auto"/>
          <w:sz w:val="24"/>
          <w:szCs w:val="24"/>
        </w:rPr>
        <w:t xml:space="preserve">E-mail: </w:t>
      </w:r>
      <w:hyperlink r:id="rId9" w:history="1">
        <w:r w:rsidRPr="00D4527D">
          <w:rPr>
            <w:rStyle w:val="Collegamentoipertestuale"/>
            <w:rFonts w:ascii="Calibri" w:hAnsi="Calibri" w:cstheme="minorHAnsi"/>
            <w:b/>
            <w:sz w:val="24"/>
            <w:szCs w:val="24"/>
          </w:rPr>
          <w:t>antonio.romano@aslroma1.it</w:t>
        </w:r>
      </w:hyperlink>
      <w:r w:rsidRPr="00D4527D">
        <w:rPr>
          <w:rFonts w:ascii="Calibri" w:hAnsi="Calibri" w:cstheme="minorHAnsi"/>
          <w:b/>
          <w:color w:val="auto"/>
          <w:sz w:val="24"/>
          <w:szCs w:val="24"/>
        </w:rPr>
        <w:t xml:space="preserve"> </w:t>
      </w:r>
    </w:p>
    <w:p w:rsidR="005A0840" w:rsidRPr="00177799" w:rsidRDefault="00D4527D" w:rsidP="00177799">
      <w:pPr>
        <w:spacing w:after="0" w:line="240" w:lineRule="auto"/>
        <w:ind w:right="57"/>
        <w:jc w:val="both"/>
        <w:rPr>
          <w:rFonts w:ascii="Calibri" w:hAnsi="Calibri" w:cstheme="minorHAnsi"/>
          <w:color w:val="auto"/>
          <w:sz w:val="24"/>
          <w:szCs w:val="24"/>
        </w:rPr>
      </w:pPr>
      <w:r w:rsidRPr="00D4527D">
        <w:rPr>
          <w:rFonts w:ascii="Calibri" w:hAnsi="Calibri" w:cstheme="minorHAnsi"/>
          <w:color w:val="auto"/>
          <w:sz w:val="24"/>
          <w:szCs w:val="24"/>
        </w:rPr>
        <w:t>Tel. 0668354021 -0668354018</w:t>
      </w:r>
    </w:p>
    <w:sectPr w:rsidR="005A0840" w:rsidRPr="00177799">
      <w:footerReference w:type="default" r:id="rId10"/>
      <w:headerReference w:type="first" r:id="rId11"/>
      <w:footerReference w:type="first" r:id="rId12"/>
      <w:pgSz w:w="11907" w:h="16839" w:code="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E0" w:rsidRDefault="00FE42E0">
      <w:pPr>
        <w:spacing w:after="0" w:line="240" w:lineRule="auto"/>
      </w:pPr>
      <w:r>
        <w:separator/>
      </w:r>
    </w:p>
  </w:endnote>
  <w:endnote w:type="continuationSeparator" w:id="0">
    <w:p w:rsidR="00FE42E0" w:rsidRDefault="00FE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93270"/>
      <w:docPartObj>
        <w:docPartGallery w:val="Page Numbers (Top of Page)"/>
        <w:docPartUnique/>
      </w:docPartObj>
    </w:sdtPr>
    <w:sdtEndPr/>
    <w:sdtContent>
      <w:p w:rsidR="005E1429" w:rsidRDefault="00636271">
        <w:pPr>
          <w:pStyle w:val="Pidipagina"/>
        </w:pPr>
        <w:r>
          <w:fldChar w:fldCharType="begin"/>
        </w:r>
        <w:r>
          <w:instrText xml:space="preserve"> PAGE   \* MERGEFORMAT </w:instrText>
        </w:r>
        <w:r>
          <w:fldChar w:fldCharType="separate"/>
        </w:r>
        <w:r w:rsidR="002E7697">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93144"/>
      <w:docPartObj>
        <w:docPartGallery w:val="Page Numbers (Bottom of Page)"/>
        <w:docPartUnique/>
      </w:docPartObj>
    </w:sdtPr>
    <w:sdtEndPr/>
    <w:sdtContent>
      <w:p w:rsidR="00283288" w:rsidRDefault="00283288">
        <w:pPr>
          <w:pStyle w:val="Pidipagina"/>
          <w:jc w:val="right"/>
        </w:pPr>
        <w:r>
          <w:fldChar w:fldCharType="begin"/>
        </w:r>
        <w:r>
          <w:instrText>PAGE   \* MERGEFORMAT</w:instrText>
        </w:r>
        <w:r>
          <w:fldChar w:fldCharType="separate"/>
        </w:r>
        <w:r w:rsidR="002E7697">
          <w:rPr>
            <w:noProof/>
          </w:rPr>
          <w:t>1</w:t>
        </w:r>
        <w:r>
          <w:fldChar w:fldCharType="end"/>
        </w:r>
      </w:p>
    </w:sdtContent>
  </w:sdt>
  <w:p w:rsidR="00283288" w:rsidRDefault="002832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E0" w:rsidRDefault="00FE42E0">
      <w:pPr>
        <w:spacing w:after="0" w:line="240" w:lineRule="auto"/>
      </w:pPr>
      <w:r>
        <w:separator/>
      </w:r>
    </w:p>
  </w:footnote>
  <w:footnote w:type="continuationSeparator" w:id="0">
    <w:p w:rsidR="00FE42E0" w:rsidRDefault="00FE4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B9" w:rsidRDefault="006A16B9">
    <w:pPr>
      <w:pStyle w:val="Intestazione"/>
    </w:pPr>
    <w:r>
      <w:rPr>
        <w:rFonts w:ascii="Gill Sans" w:eastAsia="MS Mincho" w:hAnsi="Gill Sans" w:cs="Times New Roman"/>
        <w:noProof/>
        <w:color w:val="auto"/>
        <w:sz w:val="20"/>
        <w:szCs w:val="24"/>
        <w:lang w:eastAsia="it-IT" w:bidi="ar-SA"/>
      </w:rPr>
      <w:drawing>
        <wp:inline distT="0" distB="0" distL="0" distR="0" wp14:anchorId="72720E61" wp14:editId="1C9E9A46">
          <wp:extent cx="6167152" cy="902447"/>
          <wp:effectExtent l="0" t="0" r="5080" b="0"/>
          <wp:docPr id="1" name="Immagine 1" descr="CONTROL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OLL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905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12.75pt" o:bullet="t">
        <v:imagedata r:id="rId1" o:title="mso15B"/>
      </v:shape>
    </w:pict>
  </w:numPicBullet>
  <w:abstractNum w:abstractNumId="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nsid w:val="00265F32"/>
    <w:multiLevelType w:val="hybridMultilevel"/>
    <w:tmpl w:val="36C81D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B61417"/>
    <w:multiLevelType w:val="hybridMultilevel"/>
    <w:tmpl w:val="5C28D1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C7362E"/>
    <w:multiLevelType w:val="hybridMultilevel"/>
    <w:tmpl w:val="078A913A"/>
    <w:lvl w:ilvl="0" w:tplc="F108703C">
      <w:start w:val="1"/>
      <w:numFmt w:val="bullet"/>
      <w:pStyle w:val="Puntoelenco"/>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93B3A"/>
    <w:multiLevelType w:val="hybridMultilevel"/>
    <w:tmpl w:val="E122695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F08642D"/>
    <w:multiLevelType w:val="hybridMultilevel"/>
    <w:tmpl w:val="A06AB0F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0E96338"/>
    <w:multiLevelType w:val="hybridMultilevel"/>
    <w:tmpl w:val="7294F5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103154"/>
    <w:multiLevelType w:val="hybridMultilevel"/>
    <w:tmpl w:val="5D805DDC"/>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nsid w:val="147C169A"/>
    <w:multiLevelType w:val="hybridMultilevel"/>
    <w:tmpl w:val="E1F2A4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926C97"/>
    <w:multiLevelType w:val="hybridMultilevel"/>
    <w:tmpl w:val="788875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F54805"/>
    <w:multiLevelType w:val="hybridMultilevel"/>
    <w:tmpl w:val="9FE24D8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FA0E89"/>
    <w:multiLevelType w:val="hybridMultilevel"/>
    <w:tmpl w:val="C046EFD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3">
    <w:nsid w:val="20313B23"/>
    <w:multiLevelType w:val="hybridMultilevel"/>
    <w:tmpl w:val="BE52E77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3608E"/>
    <w:multiLevelType w:val="hybridMultilevel"/>
    <w:tmpl w:val="00168D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2912E8"/>
    <w:multiLevelType w:val="hybridMultilevel"/>
    <w:tmpl w:val="1A3484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D33938"/>
    <w:multiLevelType w:val="hybridMultilevel"/>
    <w:tmpl w:val="D6E49312"/>
    <w:lvl w:ilvl="0" w:tplc="E9DADEE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nsid w:val="3295362A"/>
    <w:multiLevelType w:val="hybridMultilevel"/>
    <w:tmpl w:val="5DC4C2F6"/>
    <w:lvl w:ilvl="0" w:tplc="CEB6D270">
      <w:start w:val="1"/>
      <w:numFmt w:val="bullet"/>
      <w:lvlText w:val=""/>
      <w:lvlJc w:val="left"/>
      <w:pPr>
        <w:tabs>
          <w:tab w:val="num" w:pos="720"/>
        </w:tabs>
        <w:ind w:left="720" w:hanging="360"/>
      </w:pPr>
      <w:rPr>
        <w:rFonts w:ascii="Wingdings" w:hAnsi="Wingdings" w:hint="default"/>
      </w:rPr>
    </w:lvl>
    <w:lvl w:ilvl="1" w:tplc="D4240DE0" w:tentative="1">
      <w:start w:val="1"/>
      <w:numFmt w:val="bullet"/>
      <w:lvlText w:val=""/>
      <w:lvlJc w:val="left"/>
      <w:pPr>
        <w:tabs>
          <w:tab w:val="num" w:pos="1440"/>
        </w:tabs>
        <w:ind w:left="1440" w:hanging="360"/>
      </w:pPr>
      <w:rPr>
        <w:rFonts w:ascii="Wingdings" w:hAnsi="Wingdings" w:hint="default"/>
      </w:rPr>
    </w:lvl>
    <w:lvl w:ilvl="2" w:tplc="8D743FF6" w:tentative="1">
      <w:start w:val="1"/>
      <w:numFmt w:val="bullet"/>
      <w:lvlText w:val=""/>
      <w:lvlJc w:val="left"/>
      <w:pPr>
        <w:tabs>
          <w:tab w:val="num" w:pos="2160"/>
        </w:tabs>
        <w:ind w:left="2160" w:hanging="360"/>
      </w:pPr>
      <w:rPr>
        <w:rFonts w:ascii="Wingdings" w:hAnsi="Wingdings" w:hint="default"/>
      </w:rPr>
    </w:lvl>
    <w:lvl w:ilvl="3" w:tplc="25F44A14" w:tentative="1">
      <w:start w:val="1"/>
      <w:numFmt w:val="bullet"/>
      <w:lvlText w:val=""/>
      <w:lvlJc w:val="left"/>
      <w:pPr>
        <w:tabs>
          <w:tab w:val="num" w:pos="2880"/>
        </w:tabs>
        <w:ind w:left="2880" w:hanging="360"/>
      </w:pPr>
      <w:rPr>
        <w:rFonts w:ascii="Wingdings" w:hAnsi="Wingdings" w:hint="default"/>
      </w:rPr>
    </w:lvl>
    <w:lvl w:ilvl="4" w:tplc="4F0CEB1A" w:tentative="1">
      <w:start w:val="1"/>
      <w:numFmt w:val="bullet"/>
      <w:lvlText w:val=""/>
      <w:lvlJc w:val="left"/>
      <w:pPr>
        <w:tabs>
          <w:tab w:val="num" w:pos="3600"/>
        </w:tabs>
        <w:ind w:left="3600" w:hanging="360"/>
      </w:pPr>
      <w:rPr>
        <w:rFonts w:ascii="Wingdings" w:hAnsi="Wingdings" w:hint="default"/>
      </w:rPr>
    </w:lvl>
    <w:lvl w:ilvl="5" w:tplc="CFE4E156" w:tentative="1">
      <w:start w:val="1"/>
      <w:numFmt w:val="bullet"/>
      <w:lvlText w:val=""/>
      <w:lvlJc w:val="left"/>
      <w:pPr>
        <w:tabs>
          <w:tab w:val="num" w:pos="4320"/>
        </w:tabs>
        <w:ind w:left="4320" w:hanging="360"/>
      </w:pPr>
      <w:rPr>
        <w:rFonts w:ascii="Wingdings" w:hAnsi="Wingdings" w:hint="default"/>
      </w:rPr>
    </w:lvl>
    <w:lvl w:ilvl="6" w:tplc="5A9EE058" w:tentative="1">
      <w:start w:val="1"/>
      <w:numFmt w:val="bullet"/>
      <w:lvlText w:val=""/>
      <w:lvlJc w:val="left"/>
      <w:pPr>
        <w:tabs>
          <w:tab w:val="num" w:pos="5040"/>
        </w:tabs>
        <w:ind w:left="5040" w:hanging="360"/>
      </w:pPr>
      <w:rPr>
        <w:rFonts w:ascii="Wingdings" w:hAnsi="Wingdings" w:hint="default"/>
      </w:rPr>
    </w:lvl>
    <w:lvl w:ilvl="7" w:tplc="2448376C" w:tentative="1">
      <w:start w:val="1"/>
      <w:numFmt w:val="bullet"/>
      <w:lvlText w:val=""/>
      <w:lvlJc w:val="left"/>
      <w:pPr>
        <w:tabs>
          <w:tab w:val="num" w:pos="5760"/>
        </w:tabs>
        <w:ind w:left="5760" w:hanging="360"/>
      </w:pPr>
      <w:rPr>
        <w:rFonts w:ascii="Wingdings" w:hAnsi="Wingdings" w:hint="default"/>
      </w:rPr>
    </w:lvl>
    <w:lvl w:ilvl="8" w:tplc="93B88FFE" w:tentative="1">
      <w:start w:val="1"/>
      <w:numFmt w:val="bullet"/>
      <w:lvlText w:val=""/>
      <w:lvlJc w:val="left"/>
      <w:pPr>
        <w:tabs>
          <w:tab w:val="num" w:pos="6480"/>
        </w:tabs>
        <w:ind w:left="6480" w:hanging="360"/>
      </w:pPr>
      <w:rPr>
        <w:rFonts w:ascii="Wingdings" w:hAnsi="Wingdings" w:hint="default"/>
      </w:rPr>
    </w:lvl>
  </w:abstractNum>
  <w:abstractNum w:abstractNumId="19">
    <w:nsid w:val="33C729F8"/>
    <w:multiLevelType w:val="hybridMultilevel"/>
    <w:tmpl w:val="AA7E49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906DDC"/>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352" w:hanging="360"/>
      </w:pPr>
    </w:lvl>
    <w:lvl w:ilvl="8">
      <w:start w:val="1"/>
      <w:numFmt w:val="lowerRoman"/>
      <w:lvlText w:val="%9."/>
      <w:lvlJc w:val="left"/>
      <w:pPr>
        <w:ind w:left="3240" w:hanging="360"/>
      </w:pPr>
    </w:lvl>
  </w:abstractNum>
  <w:abstractNum w:abstractNumId="21">
    <w:nsid w:val="3A9D5113"/>
    <w:multiLevelType w:val="hybridMultilevel"/>
    <w:tmpl w:val="3B408AD2"/>
    <w:lvl w:ilvl="0" w:tplc="04100005">
      <w:start w:val="1"/>
      <w:numFmt w:val="bullet"/>
      <w:lvlText w:val=""/>
      <w:lvlJc w:val="left"/>
      <w:pPr>
        <w:ind w:left="720" w:hanging="360"/>
      </w:pPr>
      <w:rPr>
        <w:rFonts w:ascii="Wingdings" w:hAnsi="Wingding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F47554B"/>
    <w:multiLevelType w:val="hybridMultilevel"/>
    <w:tmpl w:val="BFBE5676"/>
    <w:lvl w:ilvl="0" w:tplc="04100009">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3">
    <w:nsid w:val="4268495F"/>
    <w:multiLevelType w:val="hybridMultilevel"/>
    <w:tmpl w:val="C29EC9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75008AC"/>
    <w:multiLevelType w:val="hybridMultilevel"/>
    <w:tmpl w:val="DF9E71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9CD71C0"/>
    <w:multiLevelType w:val="hybridMultilevel"/>
    <w:tmpl w:val="77D6C7E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B276B32"/>
    <w:multiLevelType w:val="hybridMultilevel"/>
    <w:tmpl w:val="36BAF45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0D4C3F"/>
    <w:multiLevelType w:val="hybridMultilevel"/>
    <w:tmpl w:val="B6F4473E"/>
    <w:lvl w:ilvl="0" w:tplc="04100007">
      <w:start w:val="1"/>
      <w:numFmt w:val="bullet"/>
      <w:lvlText w:val=""/>
      <w:lvlPicBulletId w:val="0"/>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4F7B54C5"/>
    <w:multiLevelType w:val="hybridMultilevel"/>
    <w:tmpl w:val="0548E3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DF48D2"/>
    <w:multiLevelType w:val="hybridMultilevel"/>
    <w:tmpl w:val="BBDEED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C8279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9AE3720"/>
    <w:multiLevelType w:val="hybridMultilevel"/>
    <w:tmpl w:val="12C0C23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B22669"/>
    <w:multiLevelType w:val="hybridMultilevel"/>
    <w:tmpl w:val="688C4C74"/>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3">
    <w:nsid w:val="64816D78"/>
    <w:multiLevelType w:val="hybridMultilevel"/>
    <w:tmpl w:val="B92EAEAE"/>
    <w:lvl w:ilvl="0" w:tplc="0410000F">
      <w:start w:val="1"/>
      <w:numFmt w:val="decimal"/>
      <w:lvlText w:val="%1."/>
      <w:lvlJc w:val="left"/>
      <w:pPr>
        <w:ind w:left="502"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4">
    <w:nsid w:val="663A136B"/>
    <w:multiLevelType w:val="hybridMultilevel"/>
    <w:tmpl w:val="2C2E3A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5F145D"/>
    <w:multiLevelType w:val="hybridMultilevel"/>
    <w:tmpl w:val="0B30AA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500C62"/>
    <w:multiLevelType w:val="multilevel"/>
    <w:tmpl w:val="6472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110EC"/>
    <w:multiLevelType w:val="hybridMultilevel"/>
    <w:tmpl w:val="A330FC92"/>
    <w:lvl w:ilvl="0" w:tplc="0B66C61A">
      <w:start w:val="1"/>
      <w:numFmt w:val="decimal"/>
      <w:pStyle w:val="Numeroelenco"/>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C70A7"/>
    <w:multiLevelType w:val="hybridMultilevel"/>
    <w:tmpl w:val="F30C9E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6735FC"/>
    <w:multiLevelType w:val="hybridMultilevel"/>
    <w:tmpl w:val="AA7CC99C"/>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1">
    <w:nsid w:val="7C662954"/>
    <w:multiLevelType w:val="hybridMultilevel"/>
    <w:tmpl w:val="F7F057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4"/>
  </w:num>
  <w:num w:numId="4">
    <w:abstractNumId w:val="0"/>
  </w:num>
  <w:num w:numId="5">
    <w:abstractNumId w:val="38"/>
  </w:num>
  <w:num w:numId="6">
    <w:abstractNumId w:val="37"/>
  </w:num>
  <w:num w:numId="7">
    <w:abstractNumId w:val="4"/>
  </w:num>
  <w:num w:numId="8">
    <w:abstractNumId w:val="17"/>
  </w:num>
  <w:num w:numId="9">
    <w:abstractNumId w:val="18"/>
  </w:num>
  <w:num w:numId="10">
    <w:abstractNumId w:val="15"/>
  </w:num>
  <w:num w:numId="11">
    <w:abstractNumId w:val="11"/>
  </w:num>
  <w:num w:numId="12">
    <w:abstractNumId w:val="9"/>
  </w:num>
  <w:num w:numId="13">
    <w:abstractNumId w:val="36"/>
  </w:num>
  <w:num w:numId="14">
    <w:abstractNumId w:val="5"/>
  </w:num>
  <w:num w:numId="15">
    <w:abstractNumId w:val="24"/>
  </w:num>
  <w:num w:numId="16">
    <w:abstractNumId w:val="7"/>
  </w:num>
  <w:num w:numId="17">
    <w:abstractNumId w:val="19"/>
  </w:num>
  <w:num w:numId="18">
    <w:abstractNumId w:val="34"/>
  </w:num>
  <w:num w:numId="19">
    <w:abstractNumId w:val="39"/>
  </w:num>
  <w:num w:numId="20">
    <w:abstractNumId w:val="27"/>
  </w:num>
  <w:num w:numId="21">
    <w:abstractNumId w:val="2"/>
  </w:num>
  <w:num w:numId="22">
    <w:abstractNumId w:val="35"/>
  </w:num>
  <w:num w:numId="23">
    <w:abstractNumId w:val="32"/>
  </w:num>
  <w:num w:numId="24">
    <w:abstractNumId w:val="25"/>
  </w:num>
  <w:num w:numId="25">
    <w:abstractNumId w:val="26"/>
  </w:num>
  <w:num w:numId="26">
    <w:abstractNumId w:val="31"/>
  </w:num>
  <w:num w:numId="27">
    <w:abstractNumId w:val="23"/>
  </w:num>
  <w:num w:numId="28">
    <w:abstractNumId w:val="13"/>
  </w:num>
  <w:num w:numId="29">
    <w:abstractNumId w:val="6"/>
  </w:num>
  <w:num w:numId="30">
    <w:abstractNumId w:val="6"/>
  </w:num>
  <w:num w:numId="31">
    <w:abstractNumId w:val="8"/>
  </w:num>
  <w:num w:numId="32">
    <w:abstractNumId w:val="12"/>
  </w:num>
  <w:num w:numId="33">
    <w:abstractNumId w:val="30"/>
  </w:num>
  <w:num w:numId="34">
    <w:abstractNumId w:val="40"/>
  </w:num>
  <w:num w:numId="35">
    <w:abstractNumId w:val="16"/>
  </w:num>
  <w:num w:numId="36">
    <w:abstractNumId w:val="29"/>
  </w:num>
  <w:num w:numId="37">
    <w:abstractNumId w:val="20"/>
  </w:num>
  <w:num w:numId="38">
    <w:abstractNumId w:val="33"/>
  </w:num>
  <w:num w:numId="39">
    <w:abstractNumId w:val="21"/>
  </w:num>
  <w:num w:numId="40">
    <w:abstractNumId w:val="41"/>
  </w:num>
  <w:num w:numId="41">
    <w:abstractNumId w:val="28"/>
  </w:num>
  <w:num w:numId="42">
    <w:abstractNumId w:val="3"/>
  </w:num>
  <w:num w:numId="43">
    <w:abstractNumId w:val="1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FF"/>
    <w:rsid w:val="000032BE"/>
    <w:rsid w:val="0001002B"/>
    <w:rsid w:val="00012151"/>
    <w:rsid w:val="00014228"/>
    <w:rsid w:val="00024675"/>
    <w:rsid w:val="000300D2"/>
    <w:rsid w:val="0003786A"/>
    <w:rsid w:val="00047E0B"/>
    <w:rsid w:val="00050A74"/>
    <w:rsid w:val="000572B0"/>
    <w:rsid w:val="0006620E"/>
    <w:rsid w:val="0007371D"/>
    <w:rsid w:val="00073B59"/>
    <w:rsid w:val="00074E44"/>
    <w:rsid w:val="00080A5F"/>
    <w:rsid w:val="0008264D"/>
    <w:rsid w:val="00082F19"/>
    <w:rsid w:val="000861C7"/>
    <w:rsid w:val="00086E29"/>
    <w:rsid w:val="0008734C"/>
    <w:rsid w:val="000922DF"/>
    <w:rsid w:val="00093816"/>
    <w:rsid w:val="000A1950"/>
    <w:rsid w:val="000A2034"/>
    <w:rsid w:val="000A4058"/>
    <w:rsid w:val="000A7766"/>
    <w:rsid w:val="000B20B8"/>
    <w:rsid w:val="000B37C4"/>
    <w:rsid w:val="000B39A5"/>
    <w:rsid w:val="000B40A2"/>
    <w:rsid w:val="000B4786"/>
    <w:rsid w:val="000B5055"/>
    <w:rsid w:val="000B5BF8"/>
    <w:rsid w:val="000C47A7"/>
    <w:rsid w:val="000C5846"/>
    <w:rsid w:val="000D0975"/>
    <w:rsid w:val="000D1A64"/>
    <w:rsid w:val="000D26D0"/>
    <w:rsid w:val="000D5E5E"/>
    <w:rsid w:val="000E0697"/>
    <w:rsid w:val="000E1DF2"/>
    <w:rsid w:val="000E4326"/>
    <w:rsid w:val="000E4FA8"/>
    <w:rsid w:val="000E536B"/>
    <w:rsid w:val="00100D62"/>
    <w:rsid w:val="001020FB"/>
    <w:rsid w:val="00104E45"/>
    <w:rsid w:val="00117184"/>
    <w:rsid w:val="00121C71"/>
    <w:rsid w:val="001249A6"/>
    <w:rsid w:val="00146BE0"/>
    <w:rsid w:val="00147624"/>
    <w:rsid w:val="00151B5E"/>
    <w:rsid w:val="001558E1"/>
    <w:rsid w:val="0015601D"/>
    <w:rsid w:val="0016063A"/>
    <w:rsid w:val="0016395E"/>
    <w:rsid w:val="00166386"/>
    <w:rsid w:val="00177799"/>
    <w:rsid w:val="001902B3"/>
    <w:rsid w:val="0019294C"/>
    <w:rsid w:val="001A1B63"/>
    <w:rsid w:val="001A615B"/>
    <w:rsid w:val="001A6729"/>
    <w:rsid w:val="001B1359"/>
    <w:rsid w:val="001B22DF"/>
    <w:rsid w:val="001B5C84"/>
    <w:rsid w:val="001B772B"/>
    <w:rsid w:val="001C0554"/>
    <w:rsid w:val="001C0E49"/>
    <w:rsid w:val="001C7027"/>
    <w:rsid w:val="001D08DF"/>
    <w:rsid w:val="001D1000"/>
    <w:rsid w:val="001D2762"/>
    <w:rsid w:val="001D7632"/>
    <w:rsid w:val="001F3EF4"/>
    <w:rsid w:val="001F6316"/>
    <w:rsid w:val="001F7F1B"/>
    <w:rsid w:val="00205D16"/>
    <w:rsid w:val="002306C1"/>
    <w:rsid w:val="00235ED4"/>
    <w:rsid w:val="00243B20"/>
    <w:rsid w:val="00251EEB"/>
    <w:rsid w:val="00254602"/>
    <w:rsid w:val="00257B55"/>
    <w:rsid w:val="002622B1"/>
    <w:rsid w:val="00264938"/>
    <w:rsid w:val="00276CEE"/>
    <w:rsid w:val="00283288"/>
    <w:rsid w:val="00295EB7"/>
    <w:rsid w:val="002A2910"/>
    <w:rsid w:val="002A56F6"/>
    <w:rsid w:val="002B088E"/>
    <w:rsid w:val="002B18F7"/>
    <w:rsid w:val="002B69C3"/>
    <w:rsid w:val="002D1282"/>
    <w:rsid w:val="002D43CB"/>
    <w:rsid w:val="002D6F50"/>
    <w:rsid w:val="002E7697"/>
    <w:rsid w:val="002F0036"/>
    <w:rsid w:val="002F0709"/>
    <w:rsid w:val="003032FE"/>
    <w:rsid w:val="00303B87"/>
    <w:rsid w:val="00312601"/>
    <w:rsid w:val="00332E1E"/>
    <w:rsid w:val="003351A7"/>
    <w:rsid w:val="003547A7"/>
    <w:rsid w:val="00355881"/>
    <w:rsid w:val="00356707"/>
    <w:rsid w:val="00356735"/>
    <w:rsid w:val="003763F1"/>
    <w:rsid w:val="00391864"/>
    <w:rsid w:val="00392911"/>
    <w:rsid w:val="00397BC9"/>
    <w:rsid w:val="003A445A"/>
    <w:rsid w:val="003B52E2"/>
    <w:rsid w:val="003C1CE8"/>
    <w:rsid w:val="003C4CFC"/>
    <w:rsid w:val="003D407F"/>
    <w:rsid w:val="003E43F9"/>
    <w:rsid w:val="003E7E10"/>
    <w:rsid w:val="003F4AC4"/>
    <w:rsid w:val="00406EB2"/>
    <w:rsid w:val="00410E77"/>
    <w:rsid w:val="00421A6A"/>
    <w:rsid w:val="00425D71"/>
    <w:rsid w:val="004300FE"/>
    <w:rsid w:val="00431E94"/>
    <w:rsid w:val="00436FA2"/>
    <w:rsid w:val="004449CA"/>
    <w:rsid w:val="00451FB1"/>
    <w:rsid w:val="00455C2A"/>
    <w:rsid w:val="004602B8"/>
    <w:rsid w:val="00465C93"/>
    <w:rsid w:val="00476CA5"/>
    <w:rsid w:val="004834BF"/>
    <w:rsid w:val="0049538A"/>
    <w:rsid w:val="004A1CC6"/>
    <w:rsid w:val="004A632F"/>
    <w:rsid w:val="004B591F"/>
    <w:rsid w:val="004C3BB1"/>
    <w:rsid w:val="004C5EF5"/>
    <w:rsid w:val="004D4FEB"/>
    <w:rsid w:val="004E11F6"/>
    <w:rsid w:val="00500F99"/>
    <w:rsid w:val="005028A7"/>
    <w:rsid w:val="00503059"/>
    <w:rsid w:val="00512FA8"/>
    <w:rsid w:val="005269D5"/>
    <w:rsid w:val="00531900"/>
    <w:rsid w:val="00545868"/>
    <w:rsid w:val="00551E03"/>
    <w:rsid w:val="00562530"/>
    <w:rsid w:val="00562699"/>
    <w:rsid w:val="005657CC"/>
    <w:rsid w:val="00571DEF"/>
    <w:rsid w:val="005731CA"/>
    <w:rsid w:val="0058628D"/>
    <w:rsid w:val="005A0840"/>
    <w:rsid w:val="005A25A3"/>
    <w:rsid w:val="005A6E7C"/>
    <w:rsid w:val="005A78B6"/>
    <w:rsid w:val="005C23C1"/>
    <w:rsid w:val="005C3852"/>
    <w:rsid w:val="005D21DA"/>
    <w:rsid w:val="005D4CAF"/>
    <w:rsid w:val="005E1429"/>
    <w:rsid w:val="005E5510"/>
    <w:rsid w:val="005F3594"/>
    <w:rsid w:val="005F5D31"/>
    <w:rsid w:val="00605B82"/>
    <w:rsid w:val="00605FEA"/>
    <w:rsid w:val="00606255"/>
    <w:rsid w:val="00615DEF"/>
    <w:rsid w:val="00622DE2"/>
    <w:rsid w:val="00626A8F"/>
    <w:rsid w:val="00631FAE"/>
    <w:rsid w:val="00632B79"/>
    <w:rsid w:val="00636271"/>
    <w:rsid w:val="00636D81"/>
    <w:rsid w:val="00641459"/>
    <w:rsid w:val="00641CD3"/>
    <w:rsid w:val="006437C1"/>
    <w:rsid w:val="0064708B"/>
    <w:rsid w:val="00647B6F"/>
    <w:rsid w:val="00654242"/>
    <w:rsid w:val="00661EE2"/>
    <w:rsid w:val="006620BA"/>
    <w:rsid w:val="00662DEE"/>
    <w:rsid w:val="00665ED2"/>
    <w:rsid w:val="006734A2"/>
    <w:rsid w:val="006754CB"/>
    <w:rsid w:val="00677BA9"/>
    <w:rsid w:val="006803BA"/>
    <w:rsid w:val="006849BC"/>
    <w:rsid w:val="00687277"/>
    <w:rsid w:val="00690866"/>
    <w:rsid w:val="0069577C"/>
    <w:rsid w:val="00696469"/>
    <w:rsid w:val="006A16B9"/>
    <w:rsid w:val="006A7AF5"/>
    <w:rsid w:val="006B2415"/>
    <w:rsid w:val="006B425F"/>
    <w:rsid w:val="006B47ED"/>
    <w:rsid w:val="006C3038"/>
    <w:rsid w:val="006C4D14"/>
    <w:rsid w:val="006D1F09"/>
    <w:rsid w:val="006D20B2"/>
    <w:rsid w:val="006F1F5D"/>
    <w:rsid w:val="006F58E3"/>
    <w:rsid w:val="00700A02"/>
    <w:rsid w:val="0070780D"/>
    <w:rsid w:val="00713D8F"/>
    <w:rsid w:val="00730514"/>
    <w:rsid w:val="00734100"/>
    <w:rsid w:val="007353DB"/>
    <w:rsid w:val="007358FE"/>
    <w:rsid w:val="00737A45"/>
    <w:rsid w:val="00754967"/>
    <w:rsid w:val="00760D85"/>
    <w:rsid w:val="0076543D"/>
    <w:rsid w:val="0076761F"/>
    <w:rsid w:val="00771A46"/>
    <w:rsid w:val="00780765"/>
    <w:rsid w:val="007825CA"/>
    <w:rsid w:val="00784F07"/>
    <w:rsid w:val="00794E74"/>
    <w:rsid w:val="007967FF"/>
    <w:rsid w:val="007A0D17"/>
    <w:rsid w:val="007A30B8"/>
    <w:rsid w:val="007A76AB"/>
    <w:rsid w:val="007B393D"/>
    <w:rsid w:val="007B5809"/>
    <w:rsid w:val="007B6BCF"/>
    <w:rsid w:val="007C1F52"/>
    <w:rsid w:val="007C3D5C"/>
    <w:rsid w:val="007E6906"/>
    <w:rsid w:val="00807A2B"/>
    <w:rsid w:val="00824D94"/>
    <w:rsid w:val="0083359F"/>
    <w:rsid w:val="0084043D"/>
    <w:rsid w:val="00844C6A"/>
    <w:rsid w:val="008575E3"/>
    <w:rsid w:val="008605DC"/>
    <w:rsid w:val="00861AB4"/>
    <w:rsid w:val="00861F38"/>
    <w:rsid w:val="00864BFF"/>
    <w:rsid w:val="008717EA"/>
    <w:rsid w:val="00875301"/>
    <w:rsid w:val="00880395"/>
    <w:rsid w:val="008A1241"/>
    <w:rsid w:val="008B067C"/>
    <w:rsid w:val="008B44E7"/>
    <w:rsid w:val="008C4F3F"/>
    <w:rsid w:val="008E1773"/>
    <w:rsid w:val="008F1A93"/>
    <w:rsid w:val="008F2717"/>
    <w:rsid w:val="008F4D21"/>
    <w:rsid w:val="00907583"/>
    <w:rsid w:val="00914554"/>
    <w:rsid w:val="00915A29"/>
    <w:rsid w:val="00924BBE"/>
    <w:rsid w:val="00927F8E"/>
    <w:rsid w:val="00930A50"/>
    <w:rsid w:val="00933FD9"/>
    <w:rsid w:val="00936C1B"/>
    <w:rsid w:val="00937184"/>
    <w:rsid w:val="00941F61"/>
    <w:rsid w:val="00946ACC"/>
    <w:rsid w:val="009517A4"/>
    <w:rsid w:val="00965E28"/>
    <w:rsid w:val="009673DC"/>
    <w:rsid w:val="00976330"/>
    <w:rsid w:val="00983088"/>
    <w:rsid w:val="0098315C"/>
    <w:rsid w:val="0098552C"/>
    <w:rsid w:val="009929AF"/>
    <w:rsid w:val="009A287D"/>
    <w:rsid w:val="009B136D"/>
    <w:rsid w:val="009E4CE5"/>
    <w:rsid w:val="00A02E26"/>
    <w:rsid w:val="00A046A3"/>
    <w:rsid w:val="00A20A18"/>
    <w:rsid w:val="00A20A56"/>
    <w:rsid w:val="00A21D2B"/>
    <w:rsid w:val="00A22589"/>
    <w:rsid w:val="00A27CE6"/>
    <w:rsid w:val="00A3086D"/>
    <w:rsid w:val="00A75071"/>
    <w:rsid w:val="00A81BF7"/>
    <w:rsid w:val="00A84737"/>
    <w:rsid w:val="00A905D2"/>
    <w:rsid w:val="00AA2C73"/>
    <w:rsid w:val="00AB4528"/>
    <w:rsid w:val="00AD548D"/>
    <w:rsid w:val="00AD63EC"/>
    <w:rsid w:val="00AF23B8"/>
    <w:rsid w:val="00AF27DF"/>
    <w:rsid w:val="00AF5455"/>
    <w:rsid w:val="00B05244"/>
    <w:rsid w:val="00B06103"/>
    <w:rsid w:val="00B07E17"/>
    <w:rsid w:val="00B10A06"/>
    <w:rsid w:val="00B116F5"/>
    <w:rsid w:val="00B13888"/>
    <w:rsid w:val="00B16BBA"/>
    <w:rsid w:val="00B22705"/>
    <w:rsid w:val="00B2348E"/>
    <w:rsid w:val="00B26FDF"/>
    <w:rsid w:val="00B31320"/>
    <w:rsid w:val="00B31F05"/>
    <w:rsid w:val="00B324CE"/>
    <w:rsid w:val="00B35735"/>
    <w:rsid w:val="00B3721B"/>
    <w:rsid w:val="00B440A8"/>
    <w:rsid w:val="00B460FF"/>
    <w:rsid w:val="00B47CBF"/>
    <w:rsid w:val="00B51826"/>
    <w:rsid w:val="00B5254A"/>
    <w:rsid w:val="00B63509"/>
    <w:rsid w:val="00B666E7"/>
    <w:rsid w:val="00B66EBA"/>
    <w:rsid w:val="00B717F0"/>
    <w:rsid w:val="00B75F57"/>
    <w:rsid w:val="00B82240"/>
    <w:rsid w:val="00B87FFB"/>
    <w:rsid w:val="00B92D0F"/>
    <w:rsid w:val="00B93413"/>
    <w:rsid w:val="00B96809"/>
    <w:rsid w:val="00BB3CC2"/>
    <w:rsid w:val="00BB754C"/>
    <w:rsid w:val="00BC0328"/>
    <w:rsid w:val="00BC7C83"/>
    <w:rsid w:val="00BD06A7"/>
    <w:rsid w:val="00BD713D"/>
    <w:rsid w:val="00BE7C65"/>
    <w:rsid w:val="00BF024F"/>
    <w:rsid w:val="00BF2FF9"/>
    <w:rsid w:val="00BF31AA"/>
    <w:rsid w:val="00BF6BF2"/>
    <w:rsid w:val="00C12B41"/>
    <w:rsid w:val="00C1671F"/>
    <w:rsid w:val="00C22F89"/>
    <w:rsid w:val="00C24A73"/>
    <w:rsid w:val="00C56DA9"/>
    <w:rsid w:val="00C754FF"/>
    <w:rsid w:val="00C80754"/>
    <w:rsid w:val="00C816DD"/>
    <w:rsid w:val="00C87B5E"/>
    <w:rsid w:val="00C9153F"/>
    <w:rsid w:val="00CA28EA"/>
    <w:rsid w:val="00CB3CFF"/>
    <w:rsid w:val="00CB5DE6"/>
    <w:rsid w:val="00CC0E1E"/>
    <w:rsid w:val="00CD4A10"/>
    <w:rsid w:val="00CE3B09"/>
    <w:rsid w:val="00CE7500"/>
    <w:rsid w:val="00D019AB"/>
    <w:rsid w:val="00D0559A"/>
    <w:rsid w:val="00D11A53"/>
    <w:rsid w:val="00D21BC1"/>
    <w:rsid w:val="00D228D5"/>
    <w:rsid w:val="00D2730F"/>
    <w:rsid w:val="00D4527D"/>
    <w:rsid w:val="00D52568"/>
    <w:rsid w:val="00D53163"/>
    <w:rsid w:val="00D63A6F"/>
    <w:rsid w:val="00D63DD6"/>
    <w:rsid w:val="00D66B47"/>
    <w:rsid w:val="00D67FD0"/>
    <w:rsid w:val="00D8477D"/>
    <w:rsid w:val="00D9145F"/>
    <w:rsid w:val="00D965BF"/>
    <w:rsid w:val="00D9779E"/>
    <w:rsid w:val="00DA2A3C"/>
    <w:rsid w:val="00DA6491"/>
    <w:rsid w:val="00DA7C8C"/>
    <w:rsid w:val="00DC1394"/>
    <w:rsid w:val="00DD17EF"/>
    <w:rsid w:val="00DD2474"/>
    <w:rsid w:val="00DD5736"/>
    <w:rsid w:val="00DD5C4F"/>
    <w:rsid w:val="00DE3913"/>
    <w:rsid w:val="00DE6798"/>
    <w:rsid w:val="00DE6844"/>
    <w:rsid w:val="00E03664"/>
    <w:rsid w:val="00E07964"/>
    <w:rsid w:val="00E15C32"/>
    <w:rsid w:val="00E20BAD"/>
    <w:rsid w:val="00E323B2"/>
    <w:rsid w:val="00E37BC3"/>
    <w:rsid w:val="00E421C9"/>
    <w:rsid w:val="00E47463"/>
    <w:rsid w:val="00E601F4"/>
    <w:rsid w:val="00E637F7"/>
    <w:rsid w:val="00E656F6"/>
    <w:rsid w:val="00E6675B"/>
    <w:rsid w:val="00E77839"/>
    <w:rsid w:val="00E809DF"/>
    <w:rsid w:val="00E911B8"/>
    <w:rsid w:val="00E925AC"/>
    <w:rsid w:val="00EA0D69"/>
    <w:rsid w:val="00EA14B9"/>
    <w:rsid w:val="00EA336F"/>
    <w:rsid w:val="00EA7FB4"/>
    <w:rsid w:val="00EB03EC"/>
    <w:rsid w:val="00EB46F4"/>
    <w:rsid w:val="00EB707F"/>
    <w:rsid w:val="00EC3C09"/>
    <w:rsid w:val="00EC41FF"/>
    <w:rsid w:val="00EC5A2D"/>
    <w:rsid w:val="00ED0BA8"/>
    <w:rsid w:val="00EE4A3D"/>
    <w:rsid w:val="00EE4E39"/>
    <w:rsid w:val="00EF3A06"/>
    <w:rsid w:val="00F013BC"/>
    <w:rsid w:val="00F01CE1"/>
    <w:rsid w:val="00F045CB"/>
    <w:rsid w:val="00F0538F"/>
    <w:rsid w:val="00F06930"/>
    <w:rsid w:val="00F07468"/>
    <w:rsid w:val="00F25D61"/>
    <w:rsid w:val="00F43BB4"/>
    <w:rsid w:val="00F45151"/>
    <w:rsid w:val="00F53AEF"/>
    <w:rsid w:val="00F61A1C"/>
    <w:rsid w:val="00F741E6"/>
    <w:rsid w:val="00F82B48"/>
    <w:rsid w:val="00F8695E"/>
    <w:rsid w:val="00F946E3"/>
    <w:rsid w:val="00F94BFD"/>
    <w:rsid w:val="00FA1476"/>
    <w:rsid w:val="00FC34CD"/>
    <w:rsid w:val="00FC3E7A"/>
    <w:rsid w:val="00FC4594"/>
    <w:rsid w:val="00FC4D7C"/>
    <w:rsid w:val="00FE07D7"/>
    <w:rsid w:val="00FE1CB5"/>
    <w:rsid w:val="00FE42E0"/>
    <w:rsid w:val="00FE792D"/>
    <w:rsid w:val="00FF0560"/>
    <w:rsid w:val="00FF10BA"/>
    <w:rsid w:val="00FF4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A2A2A" w:themeColor="text2"/>
        <w:sz w:val="22"/>
        <w:szCs w:val="22"/>
        <w:lang w:val="it-IT" w:eastAsia="ja-JP" w:bidi="it-IT"/>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271"/>
  </w:style>
  <w:style w:type="paragraph" w:styleId="Titolo1">
    <w:name w:val="heading 1"/>
    <w:basedOn w:val="Normale"/>
    <w:next w:val="Normale"/>
    <w:link w:val="Titolo1Carattere"/>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Titolo2">
    <w:name w:val="heading 2"/>
    <w:basedOn w:val="Normale"/>
    <w:next w:val="Normale"/>
    <w:link w:val="Titolo2Carattere"/>
    <w:uiPriority w:val="9"/>
    <w:unhideWhenUsed/>
    <w:qFormat/>
    <w:rsid w:val="0007371D"/>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outline/>
      <w:color w:val="2B8073" w:themeColor="accent5"/>
      <w:sz w:val="38"/>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tyle>
  <w:style w:type="paragraph" w:styleId="Titolo3">
    <w:name w:val="heading 3"/>
    <w:basedOn w:val="Normale"/>
    <w:next w:val="Normale"/>
    <w:link w:val="Titolo3Carattere"/>
    <w:uiPriority w:val="9"/>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Titolo4">
    <w:name w:val="heading 4"/>
    <w:basedOn w:val="Normale"/>
    <w:next w:val="Normale"/>
    <w:link w:val="Titolo4Carattere"/>
    <w:uiPriority w:val="9"/>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Titolo5">
    <w:name w:val="heading 5"/>
    <w:basedOn w:val="Normale"/>
    <w:next w:val="Normale"/>
    <w:link w:val="Titolo5Carattere"/>
    <w:uiPriority w:val="9"/>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Titolo6">
    <w:name w:val="heading 6"/>
    <w:basedOn w:val="Normale"/>
    <w:next w:val="Normale"/>
    <w:link w:val="Titolo6Carattere"/>
    <w:uiPriority w:val="9"/>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Titolo7">
    <w:name w:val="heading 7"/>
    <w:basedOn w:val="Normale"/>
    <w:next w:val="Normale"/>
    <w:link w:val="Titolo7Carattere"/>
    <w:uiPriority w:val="9"/>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Titolo8">
    <w:name w:val="heading 8"/>
    <w:basedOn w:val="Normale"/>
    <w:next w:val="Normale"/>
    <w:link w:val="Titolo8Carattere"/>
    <w:uiPriority w:val="9"/>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Titolo9">
    <w:name w:val="heading 9"/>
    <w:basedOn w:val="Normale"/>
    <w:next w:val="Normale"/>
    <w:link w:val="Titolo9Carattere"/>
    <w:uiPriority w:val="9"/>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qFormat/>
    <w:pPr>
      <w:spacing w:after="0" w:line="240" w:lineRule="auto"/>
    </w:pPr>
    <w:rPr>
      <w:b/>
      <w:sz w:val="46"/>
    </w:rPr>
  </w:style>
  <w:style w:type="character" w:customStyle="1" w:styleId="PidipaginaCarattere">
    <w:name w:val="Piè di pagina Carattere"/>
    <w:basedOn w:val="Carpredefinitoparagrafo"/>
    <w:link w:val="Pidipagina"/>
    <w:uiPriority w:val="99"/>
    <w:rPr>
      <w:b/>
      <w:sz w:val="46"/>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sz w:val="110"/>
      <w:szCs w:val="32"/>
    </w:rPr>
  </w:style>
  <w:style w:type="character" w:customStyle="1" w:styleId="Titolo2Carattere">
    <w:name w:val="Titolo 2 Carattere"/>
    <w:basedOn w:val="Carpredefinitoparagrafo"/>
    <w:link w:val="Titolo2"/>
    <w:uiPriority w:val="9"/>
    <w:rsid w:val="0007371D"/>
    <w:rPr>
      <w:rFonts w:asciiTheme="majorHAnsi" w:eastAsiaTheme="majorEastAsia" w:hAnsiTheme="majorHAnsi" w:cstheme="majorBidi"/>
      <w:b/>
      <w:outline/>
      <w:color w:val="2B8073" w:themeColor="accent5"/>
      <w:sz w:val="38"/>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tyle>
  <w:style w:type="paragraph" w:styleId="Puntoelenco">
    <w:name w:val="List Bullet"/>
    <w:basedOn w:val="Normale"/>
    <w:uiPriority w:val="10"/>
    <w:qFormat/>
    <w:pPr>
      <w:numPr>
        <w:numId w:val="7"/>
      </w:numPr>
      <w:spacing w:after="120"/>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unhideWhenUsed/>
    <w:qFormat/>
    <w:pPr>
      <w:spacing w:before="400" w:after="520"/>
      <w:contextualSpacing/>
    </w:pPr>
    <w:rPr>
      <w:b/>
      <w:iCs/>
      <w:sz w:val="56"/>
    </w:rPr>
  </w:style>
  <w:style w:type="character" w:customStyle="1" w:styleId="CitazioneintensaCarattere">
    <w:name w:val="Citazione intensa Carattere"/>
    <w:basedOn w:val="Carpredefinitoparagrafo"/>
    <w:link w:val="Citazioneintensa"/>
    <w:uiPriority w:val="30"/>
    <w:rPr>
      <w:b/>
      <w:iCs/>
      <w:sz w:val="56"/>
    </w:rPr>
  </w:style>
  <w:style w:type="table" w:customStyle="1" w:styleId="ModernPaper">
    <w:name w:val="Modern Paper"/>
    <w:basedOn w:val="Tabellanormale"/>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sz w:val="36"/>
      <w:szCs w:val="24"/>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iCs/>
      <w:sz w:val="36"/>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b/>
      <w:color w:val="949494" w:themeColor="text2" w:themeTint="80"/>
      <w:sz w:val="36"/>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b/>
      <w:color w:val="E09B3B" w:themeColor="accent1"/>
      <w:sz w:val="36"/>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b/>
      <w:iCs/>
      <w:sz w:val="32"/>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b/>
      <w:i/>
      <w:sz w:val="32"/>
      <w:szCs w:val="21"/>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b/>
      <w:iCs/>
      <w:color w:val="949494" w:themeColor="text2" w:themeTint="80"/>
      <w:sz w:val="32"/>
      <w:szCs w:val="21"/>
    </w:rPr>
  </w:style>
  <w:style w:type="character" w:styleId="Enfasicorsivo">
    <w:name w:val="Emphasis"/>
    <w:basedOn w:val="Carpredefinitoparagrafo"/>
    <w:uiPriority w:val="20"/>
    <w:semiHidden/>
    <w:unhideWhenUsed/>
    <w:qFormat/>
    <w:rPr>
      <w:i w:val="0"/>
      <w:iCs/>
      <w:color w:val="E09B3B" w:themeColor="accent1"/>
    </w:rPr>
  </w:style>
  <w:style w:type="character" w:styleId="Enfasiintensa">
    <w:name w:val="Intense Emphasis"/>
    <w:basedOn w:val="Carpredefinitoparagrafo"/>
    <w:uiPriority w:val="21"/>
    <w:semiHidden/>
    <w:unhideWhenUsed/>
    <w:qFormat/>
    <w:rPr>
      <w:b/>
      <w:i/>
      <w:iCs/>
      <w:color w:val="E09B3B" w:themeColor="accent1"/>
    </w:rPr>
  </w:style>
  <w:style w:type="character" w:styleId="Enfasigrassetto">
    <w:name w:val="Strong"/>
    <w:basedOn w:val="Carpredefinitoparagrafo"/>
    <w:uiPriority w:val="22"/>
    <w:semiHidden/>
    <w:unhideWhenUsed/>
    <w:qFormat/>
    <w:rPr>
      <w:b/>
      <w:bCs/>
    </w:rPr>
  </w:style>
  <w:style w:type="character" w:styleId="Riferimentodelicato">
    <w:name w:val="Subtle Reference"/>
    <w:basedOn w:val="Carpredefinitoparagrafo"/>
    <w:uiPriority w:val="31"/>
    <w:semiHidden/>
    <w:unhideWhenUsed/>
    <w:qFormat/>
    <w:rPr>
      <w:caps/>
      <w:smallCaps w:val="0"/>
      <w:color w:val="2A2A2A" w:themeColor="text2"/>
    </w:rPr>
  </w:style>
  <w:style w:type="character" w:styleId="Riferimentointenso">
    <w:name w:val="Intense Reference"/>
    <w:basedOn w:val="Carpredefinitoparagrafo"/>
    <w:uiPriority w:val="32"/>
    <w:semiHidden/>
    <w:unhideWhenUsed/>
    <w:qFormat/>
    <w:rPr>
      <w:b/>
      <w:bCs/>
      <w:caps/>
      <w:smallCaps w:val="0"/>
      <w:color w:val="2A2A2A" w:themeColor="text2"/>
      <w:spacing w:val="0"/>
    </w:rPr>
  </w:style>
  <w:style w:type="character" w:styleId="Titolodellibro">
    <w:name w:val="Book Title"/>
    <w:basedOn w:val="Carpredefinitoparagrafo"/>
    <w:uiPriority w:val="33"/>
    <w:semiHidden/>
    <w:unhideWhenUsed/>
    <w:qFormat/>
    <w:rPr>
      <w:b w:val="0"/>
      <w:bCs/>
      <w:i w:val="0"/>
      <w:iCs/>
      <w:spacing w:val="0"/>
      <w:u w:val="single"/>
    </w:rPr>
  </w:style>
  <w:style w:type="paragraph" w:styleId="Didascalia">
    <w:name w:val="caption"/>
    <w:basedOn w:val="Normale"/>
    <w:next w:val="Normale"/>
    <w:uiPriority w:val="35"/>
    <w:semiHidden/>
    <w:unhideWhenUsed/>
    <w:qFormat/>
    <w:pPr>
      <w:contextualSpacing/>
    </w:pPr>
    <w:rPr>
      <w:i/>
      <w:iCs/>
      <w:szCs w:val="18"/>
    </w:rPr>
  </w:style>
  <w:style w:type="paragraph" w:styleId="Titolosommario">
    <w:name w:val="TOC Heading"/>
    <w:basedOn w:val="Titolo1"/>
    <w:next w:val="Normale"/>
    <w:uiPriority w:val="39"/>
    <w:semiHidden/>
    <w:unhideWhenUsed/>
    <w:qFormat/>
    <w:pPr>
      <w:keepNext/>
      <w:keepLines/>
      <w:pageBreakBefore w:val="0"/>
      <w:outlineLvl w:val="9"/>
    </w:pPr>
  </w:style>
  <w:style w:type="paragraph" w:styleId="Titolo">
    <w:name w:val="Title"/>
    <w:basedOn w:val="Normale"/>
    <w:next w:val="Normale"/>
    <w:link w:val="TitoloCarattere"/>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oloCarattere">
    <w:name w:val="Titolo Carattere"/>
    <w:basedOn w:val="Carpredefinitoparagrafo"/>
    <w:link w:val="Titolo"/>
    <w:uiPriority w:val="10"/>
    <w:semiHidden/>
    <w:rPr>
      <w:rFonts w:asciiTheme="majorHAnsi" w:eastAsiaTheme="majorEastAsia" w:hAnsiTheme="majorHAnsi" w:cstheme="majorBidi"/>
      <w:b/>
      <w:kern w:val="28"/>
      <w:sz w:val="140"/>
      <w:szCs w:val="56"/>
    </w:rPr>
  </w:style>
  <w:style w:type="paragraph" w:styleId="Sottotitolo">
    <w:name w:val="Subtitle"/>
    <w:basedOn w:val="Normale"/>
    <w:next w:val="Normale"/>
    <w:link w:val="SottotitoloCarattere"/>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ottotitoloCarattere">
    <w:name w:val="Sottotitolo Carattere"/>
    <w:basedOn w:val="Carpredefinitoparagrafo"/>
    <w:link w:val="Sottotitolo"/>
    <w:uiPriority w:val="11"/>
    <w:semiHidden/>
    <w:rPr>
      <w:rFonts w:eastAsiaTheme="minorEastAsia"/>
      <w:b/>
      <w:color w:val="E09B3B" w:themeColor="accent1"/>
      <w:sz w:val="56"/>
      <w:szCs w:val="22"/>
    </w:rPr>
  </w:style>
  <w:style w:type="character" w:styleId="Testosegnaposto">
    <w:name w:val="Placeholder Text"/>
    <w:basedOn w:val="Carpredefinitoparagrafo"/>
    <w:uiPriority w:val="99"/>
    <w:semiHidden/>
    <w:rPr>
      <w:color w:val="808080"/>
    </w:rPr>
  </w:style>
  <w:style w:type="character" w:styleId="Enfasidelicata">
    <w:name w:val="Subtle Emphasis"/>
    <w:basedOn w:val="Carpredefinitoparagrafo"/>
    <w:uiPriority w:val="19"/>
    <w:semiHidden/>
    <w:unhideWhenUsed/>
    <w:qFormat/>
    <w:rPr>
      <w:i/>
      <w:iCs/>
      <w:color w:val="2A2A2A" w:themeColor="text2"/>
    </w:rPr>
  </w:style>
  <w:style w:type="paragraph" w:styleId="Citazione">
    <w:name w:val="Quote"/>
    <w:basedOn w:val="Normale"/>
    <w:next w:val="Normale"/>
    <w:link w:val="CitazioneCarattere"/>
    <w:uiPriority w:val="29"/>
    <w:unhideWhenUsed/>
    <w:qFormat/>
    <w:pPr>
      <w:spacing w:before="360" w:after="360"/>
      <w:contextualSpacing/>
    </w:pPr>
    <w:rPr>
      <w:iCs/>
      <w:sz w:val="60"/>
    </w:rPr>
  </w:style>
  <w:style w:type="character" w:customStyle="1" w:styleId="CitazioneCarattere">
    <w:name w:val="Citazione Carattere"/>
    <w:basedOn w:val="Carpredefinitoparagrafo"/>
    <w:link w:val="Citazione"/>
    <w:uiPriority w:val="29"/>
    <w:rPr>
      <w:iCs/>
      <w:sz w:val="60"/>
    </w:rPr>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style>
  <w:style w:type="paragraph" w:styleId="Numeroelenco">
    <w:name w:val="List Number"/>
    <w:basedOn w:val="Normale"/>
    <w:uiPriority w:val="11"/>
    <w:qFormat/>
    <w:pPr>
      <w:numPr>
        <w:numId w:val="6"/>
      </w:numPr>
      <w:spacing w:after="120"/>
    </w:pPr>
  </w:style>
  <w:style w:type="paragraph" w:styleId="Testodelblocco">
    <w:name w:val="Block Text"/>
    <w:basedOn w:val="Normale"/>
    <w:uiPriority w:val="31"/>
    <w:unhideWhenUsed/>
    <w:pPr>
      <w:spacing w:before="360" w:after="360"/>
    </w:pPr>
    <w:rPr>
      <w:rFonts w:eastAsiaTheme="minorEastAsia"/>
      <w:iCs/>
      <w:color w:val="3E3E3E" w:themeColor="text2" w:themeTint="E6"/>
      <w:sz w:val="28"/>
    </w:rPr>
  </w:style>
  <w:style w:type="paragraph" w:customStyle="1" w:styleId="Standard">
    <w:name w:val="Standard"/>
    <w:rsid w:val="00EC41FF"/>
    <w:pPr>
      <w:widowControl w:val="0"/>
      <w:suppressAutoHyphens/>
      <w:autoSpaceDN w:val="0"/>
      <w:spacing w:after="0" w:line="240" w:lineRule="auto"/>
      <w:textAlignment w:val="baseline"/>
    </w:pPr>
    <w:rPr>
      <w:rFonts w:ascii="Times New Roman" w:eastAsia="Lucida Sans Unicode" w:hAnsi="Times New Roman" w:cs="Tahoma"/>
      <w:color w:val="auto"/>
      <w:kern w:val="3"/>
      <w:sz w:val="24"/>
      <w:szCs w:val="24"/>
      <w:lang w:eastAsia="it-IT" w:bidi="ar-SA"/>
    </w:rPr>
  </w:style>
  <w:style w:type="paragraph" w:styleId="Paragrafoelenco">
    <w:name w:val="List Paragraph"/>
    <w:basedOn w:val="Normale"/>
    <w:uiPriority w:val="34"/>
    <w:qFormat/>
    <w:rsid w:val="00EC41FF"/>
    <w:pPr>
      <w:spacing w:line="276" w:lineRule="auto"/>
      <w:ind w:left="720"/>
      <w:contextualSpacing/>
    </w:pPr>
    <w:rPr>
      <w:color w:val="auto"/>
      <w:lang w:eastAsia="en-US" w:bidi="ar-SA"/>
    </w:rPr>
  </w:style>
  <w:style w:type="paragraph" w:styleId="NormaleWeb">
    <w:name w:val="Normal (Web)"/>
    <w:basedOn w:val="Normale"/>
    <w:uiPriority w:val="99"/>
    <w:semiHidden/>
    <w:unhideWhenUsed/>
    <w:rsid w:val="00F06930"/>
    <w:pPr>
      <w:spacing w:before="100" w:beforeAutospacing="1" w:after="100" w:afterAutospacing="1" w:line="240" w:lineRule="auto"/>
    </w:pPr>
    <w:rPr>
      <w:rFonts w:ascii="Times New Roman" w:hAnsi="Times New Roman" w:cs="Times New Roman"/>
      <w:color w:val="auto"/>
      <w:sz w:val="24"/>
      <w:szCs w:val="24"/>
      <w:lang w:eastAsia="it-IT" w:bidi="ar-SA"/>
    </w:rPr>
  </w:style>
  <w:style w:type="paragraph" w:styleId="Testofumetto">
    <w:name w:val="Balloon Text"/>
    <w:basedOn w:val="Normale"/>
    <w:link w:val="TestofumettoCarattere"/>
    <w:uiPriority w:val="99"/>
    <w:semiHidden/>
    <w:unhideWhenUsed/>
    <w:rsid w:val="006A16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6B9"/>
    <w:rPr>
      <w:rFonts w:ascii="Tahoma" w:hAnsi="Tahoma" w:cs="Tahoma"/>
      <w:sz w:val="16"/>
      <w:szCs w:val="16"/>
    </w:rPr>
  </w:style>
  <w:style w:type="character" w:styleId="Collegamentoipertestuale">
    <w:name w:val="Hyperlink"/>
    <w:basedOn w:val="Carpredefinitoparagrafo"/>
    <w:uiPriority w:val="99"/>
    <w:unhideWhenUsed/>
    <w:rsid w:val="00D4527D"/>
    <w:rPr>
      <w:color w:val="847B9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A2A2A" w:themeColor="text2"/>
        <w:sz w:val="22"/>
        <w:szCs w:val="22"/>
        <w:lang w:val="it-IT" w:eastAsia="ja-JP" w:bidi="it-IT"/>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271"/>
  </w:style>
  <w:style w:type="paragraph" w:styleId="Titolo1">
    <w:name w:val="heading 1"/>
    <w:basedOn w:val="Normale"/>
    <w:next w:val="Normale"/>
    <w:link w:val="Titolo1Carattere"/>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Titolo2">
    <w:name w:val="heading 2"/>
    <w:basedOn w:val="Normale"/>
    <w:next w:val="Normale"/>
    <w:link w:val="Titolo2Carattere"/>
    <w:uiPriority w:val="9"/>
    <w:unhideWhenUsed/>
    <w:qFormat/>
    <w:rsid w:val="0007371D"/>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outline/>
      <w:color w:val="2B8073" w:themeColor="accent5"/>
      <w:sz w:val="38"/>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tyle>
  <w:style w:type="paragraph" w:styleId="Titolo3">
    <w:name w:val="heading 3"/>
    <w:basedOn w:val="Normale"/>
    <w:next w:val="Normale"/>
    <w:link w:val="Titolo3Carattere"/>
    <w:uiPriority w:val="9"/>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Titolo4">
    <w:name w:val="heading 4"/>
    <w:basedOn w:val="Normale"/>
    <w:next w:val="Normale"/>
    <w:link w:val="Titolo4Carattere"/>
    <w:uiPriority w:val="9"/>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Titolo5">
    <w:name w:val="heading 5"/>
    <w:basedOn w:val="Normale"/>
    <w:next w:val="Normale"/>
    <w:link w:val="Titolo5Carattere"/>
    <w:uiPriority w:val="9"/>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Titolo6">
    <w:name w:val="heading 6"/>
    <w:basedOn w:val="Normale"/>
    <w:next w:val="Normale"/>
    <w:link w:val="Titolo6Carattere"/>
    <w:uiPriority w:val="9"/>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Titolo7">
    <w:name w:val="heading 7"/>
    <w:basedOn w:val="Normale"/>
    <w:next w:val="Normale"/>
    <w:link w:val="Titolo7Carattere"/>
    <w:uiPriority w:val="9"/>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Titolo8">
    <w:name w:val="heading 8"/>
    <w:basedOn w:val="Normale"/>
    <w:next w:val="Normale"/>
    <w:link w:val="Titolo8Carattere"/>
    <w:uiPriority w:val="9"/>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Titolo9">
    <w:name w:val="heading 9"/>
    <w:basedOn w:val="Normale"/>
    <w:next w:val="Normale"/>
    <w:link w:val="Titolo9Carattere"/>
    <w:uiPriority w:val="9"/>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qFormat/>
    <w:pPr>
      <w:spacing w:after="0" w:line="240" w:lineRule="auto"/>
    </w:pPr>
    <w:rPr>
      <w:b/>
      <w:sz w:val="46"/>
    </w:rPr>
  </w:style>
  <w:style w:type="character" w:customStyle="1" w:styleId="PidipaginaCarattere">
    <w:name w:val="Piè di pagina Carattere"/>
    <w:basedOn w:val="Carpredefinitoparagrafo"/>
    <w:link w:val="Pidipagina"/>
    <w:uiPriority w:val="99"/>
    <w:rPr>
      <w:b/>
      <w:sz w:val="46"/>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sz w:val="110"/>
      <w:szCs w:val="32"/>
    </w:rPr>
  </w:style>
  <w:style w:type="character" w:customStyle="1" w:styleId="Titolo2Carattere">
    <w:name w:val="Titolo 2 Carattere"/>
    <w:basedOn w:val="Carpredefinitoparagrafo"/>
    <w:link w:val="Titolo2"/>
    <w:uiPriority w:val="9"/>
    <w:rsid w:val="0007371D"/>
    <w:rPr>
      <w:rFonts w:asciiTheme="majorHAnsi" w:eastAsiaTheme="majorEastAsia" w:hAnsiTheme="majorHAnsi" w:cstheme="majorBidi"/>
      <w:b/>
      <w:outline/>
      <w:color w:val="2B8073" w:themeColor="accent5"/>
      <w:sz w:val="38"/>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tyle>
  <w:style w:type="paragraph" w:styleId="Puntoelenco">
    <w:name w:val="List Bullet"/>
    <w:basedOn w:val="Normale"/>
    <w:uiPriority w:val="10"/>
    <w:qFormat/>
    <w:pPr>
      <w:numPr>
        <w:numId w:val="7"/>
      </w:numPr>
      <w:spacing w:after="120"/>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unhideWhenUsed/>
    <w:qFormat/>
    <w:pPr>
      <w:spacing w:before="400" w:after="520"/>
      <w:contextualSpacing/>
    </w:pPr>
    <w:rPr>
      <w:b/>
      <w:iCs/>
      <w:sz w:val="56"/>
    </w:rPr>
  </w:style>
  <w:style w:type="character" w:customStyle="1" w:styleId="CitazioneintensaCarattere">
    <w:name w:val="Citazione intensa Carattere"/>
    <w:basedOn w:val="Carpredefinitoparagrafo"/>
    <w:link w:val="Citazioneintensa"/>
    <w:uiPriority w:val="30"/>
    <w:rPr>
      <w:b/>
      <w:iCs/>
      <w:sz w:val="56"/>
    </w:rPr>
  </w:style>
  <w:style w:type="table" w:customStyle="1" w:styleId="ModernPaper">
    <w:name w:val="Modern Paper"/>
    <w:basedOn w:val="Tabellanormale"/>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sz w:val="36"/>
      <w:szCs w:val="24"/>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iCs/>
      <w:sz w:val="36"/>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b/>
      <w:color w:val="949494" w:themeColor="text2" w:themeTint="80"/>
      <w:sz w:val="36"/>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b/>
      <w:color w:val="E09B3B" w:themeColor="accent1"/>
      <w:sz w:val="36"/>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b/>
      <w:iCs/>
      <w:sz w:val="32"/>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b/>
      <w:i/>
      <w:sz w:val="32"/>
      <w:szCs w:val="21"/>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b/>
      <w:iCs/>
      <w:color w:val="949494" w:themeColor="text2" w:themeTint="80"/>
      <w:sz w:val="32"/>
      <w:szCs w:val="21"/>
    </w:rPr>
  </w:style>
  <w:style w:type="character" w:styleId="Enfasicorsivo">
    <w:name w:val="Emphasis"/>
    <w:basedOn w:val="Carpredefinitoparagrafo"/>
    <w:uiPriority w:val="20"/>
    <w:semiHidden/>
    <w:unhideWhenUsed/>
    <w:qFormat/>
    <w:rPr>
      <w:i w:val="0"/>
      <w:iCs/>
      <w:color w:val="E09B3B" w:themeColor="accent1"/>
    </w:rPr>
  </w:style>
  <w:style w:type="character" w:styleId="Enfasiintensa">
    <w:name w:val="Intense Emphasis"/>
    <w:basedOn w:val="Carpredefinitoparagrafo"/>
    <w:uiPriority w:val="21"/>
    <w:semiHidden/>
    <w:unhideWhenUsed/>
    <w:qFormat/>
    <w:rPr>
      <w:b/>
      <w:i/>
      <w:iCs/>
      <w:color w:val="E09B3B" w:themeColor="accent1"/>
    </w:rPr>
  </w:style>
  <w:style w:type="character" w:styleId="Enfasigrassetto">
    <w:name w:val="Strong"/>
    <w:basedOn w:val="Carpredefinitoparagrafo"/>
    <w:uiPriority w:val="22"/>
    <w:semiHidden/>
    <w:unhideWhenUsed/>
    <w:qFormat/>
    <w:rPr>
      <w:b/>
      <w:bCs/>
    </w:rPr>
  </w:style>
  <w:style w:type="character" w:styleId="Riferimentodelicato">
    <w:name w:val="Subtle Reference"/>
    <w:basedOn w:val="Carpredefinitoparagrafo"/>
    <w:uiPriority w:val="31"/>
    <w:semiHidden/>
    <w:unhideWhenUsed/>
    <w:qFormat/>
    <w:rPr>
      <w:caps/>
      <w:smallCaps w:val="0"/>
      <w:color w:val="2A2A2A" w:themeColor="text2"/>
    </w:rPr>
  </w:style>
  <w:style w:type="character" w:styleId="Riferimentointenso">
    <w:name w:val="Intense Reference"/>
    <w:basedOn w:val="Carpredefinitoparagrafo"/>
    <w:uiPriority w:val="32"/>
    <w:semiHidden/>
    <w:unhideWhenUsed/>
    <w:qFormat/>
    <w:rPr>
      <w:b/>
      <w:bCs/>
      <w:caps/>
      <w:smallCaps w:val="0"/>
      <w:color w:val="2A2A2A" w:themeColor="text2"/>
      <w:spacing w:val="0"/>
    </w:rPr>
  </w:style>
  <w:style w:type="character" w:styleId="Titolodellibro">
    <w:name w:val="Book Title"/>
    <w:basedOn w:val="Carpredefinitoparagrafo"/>
    <w:uiPriority w:val="33"/>
    <w:semiHidden/>
    <w:unhideWhenUsed/>
    <w:qFormat/>
    <w:rPr>
      <w:b w:val="0"/>
      <w:bCs/>
      <w:i w:val="0"/>
      <w:iCs/>
      <w:spacing w:val="0"/>
      <w:u w:val="single"/>
    </w:rPr>
  </w:style>
  <w:style w:type="paragraph" w:styleId="Didascalia">
    <w:name w:val="caption"/>
    <w:basedOn w:val="Normale"/>
    <w:next w:val="Normale"/>
    <w:uiPriority w:val="35"/>
    <w:semiHidden/>
    <w:unhideWhenUsed/>
    <w:qFormat/>
    <w:pPr>
      <w:contextualSpacing/>
    </w:pPr>
    <w:rPr>
      <w:i/>
      <w:iCs/>
      <w:szCs w:val="18"/>
    </w:rPr>
  </w:style>
  <w:style w:type="paragraph" w:styleId="Titolosommario">
    <w:name w:val="TOC Heading"/>
    <w:basedOn w:val="Titolo1"/>
    <w:next w:val="Normale"/>
    <w:uiPriority w:val="39"/>
    <w:semiHidden/>
    <w:unhideWhenUsed/>
    <w:qFormat/>
    <w:pPr>
      <w:keepNext/>
      <w:keepLines/>
      <w:pageBreakBefore w:val="0"/>
      <w:outlineLvl w:val="9"/>
    </w:pPr>
  </w:style>
  <w:style w:type="paragraph" w:styleId="Titolo">
    <w:name w:val="Title"/>
    <w:basedOn w:val="Normale"/>
    <w:next w:val="Normale"/>
    <w:link w:val="TitoloCarattere"/>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oloCarattere">
    <w:name w:val="Titolo Carattere"/>
    <w:basedOn w:val="Carpredefinitoparagrafo"/>
    <w:link w:val="Titolo"/>
    <w:uiPriority w:val="10"/>
    <w:semiHidden/>
    <w:rPr>
      <w:rFonts w:asciiTheme="majorHAnsi" w:eastAsiaTheme="majorEastAsia" w:hAnsiTheme="majorHAnsi" w:cstheme="majorBidi"/>
      <w:b/>
      <w:kern w:val="28"/>
      <w:sz w:val="140"/>
      <w:szCs w:val="56"/>
    </w:rPr>
  </w:style>
  <w:style w:type="paragraph" w:styleId="Sottotitolo">
    <w:name w:val="Subtitle"/>
    <w:basedOn w:val="Normale"/>
    <w:next w:val="Normale"/>
    <w:link w:val="SottotitoloCarattere"/>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ottotitoloCarattere">
    <w:name w:val="Sottotitolo Carattere"/>
    <w:basedOn w:val="Carpredefinitoparagrafo"/>
    <w:link w:val="Sottotitolo"/>
    <w:uiPriority w:val="11"/>
    <w:semiHidden/>
    <w:rPr>
      <w:rFonts w:eastAsiaTheme="minorEastAsia"/>
      <w:b/>
      <w:color w:val="E09B3B" w:themeColor="accent1"/>
      <w:sz w:val="56"/>
      <w:szCs w:val="22"/>
    </w:rPr>
  </w:style>
  <w:style w:type="character" w:styleId="Testosegnaposto">
    <w:name w:val="Placeholder Text"/>
    <w:basedOn w:val="Carpredefinitoparagrafo"/>
    <w:uiPriority w:val="99"/>
    <w:semiHidden/>
    <w:rPr>
      <w:color w:val="808080"/>
    </w:rPr>
  </w:style>
  <w:style w:type="character" w:styleId="Enfasidelicata">
    <w:name w:val="Subtle Emphasis"/>
    <w:basedOn w:val="Carpredefinitoparagrafo"/>
    <w:uiPriority w:val="19"/>
    <w:semiHidden/>
    <w:unhideWhenUsed/>
    <w:qFormat/>
    <w:rPr>
      <w:i/>
      <w:iCs/>
      <w:color w:val="2A2A2A" w:themeColor="text2"/>
    </w:rPr>
  </w:style>
  <w:style w:type="paragraph" w:styleId="Citazione">
    <w:name w:val="Quote"/>
    <w:basedOn w:val="Normale"/>
    <w:next w:val="Normale"/>
    <w:link w:val="CitazioneCarattere"/>
    <w:uiPriority w:val="29"/>
    <w:unhideWhenUsed/>
    <w:qFormat/>
    <w:pPr>
      <w:spacing w:before="360" w:after="360"/>
      <w:contextualSpacing/>
    </w:pPr>
    <w:rPr>
      <w:iCs/>
      <w:sz w:val="60"/>
    </w:rPr>
  </w:style>
  <w:style w:type="character" w:customStyle="1" w:styleId="CitazioneCarattere">
    <w:name w:val="Citazione Carattere"/>
    <w:basedOn w:val="Carpredefinitoparagrafo"/>
    <w:link w:val="Citazione"/>
    <w:uiPriority w:val="29"/>
    <w:rPr>
      <w:iCs/>
      <w:sz w:val="60"/>
    </w:rPr>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style>
  <w:style w:type="paragraph" w:styleId="Numeroelenco">
    <w:name w:val="List Number"/>
    <w:basedOn w:val="Normale"/>
    <w:uiPriority w:val="11"/>
    <w:qFormat/>
    <w:pPr>
      <w:numPr>
        <w:numId w:val="6"/>
      </w:numPr>
      <w:spacing w:after="120"/>
    </w:pPr>
  </w:style>
  <w:style w:type="paragraph" w:styleId="Testodelblocco">
    <w:name w:val="Block Text"/>
    <w:basedOn w:val="Normale"/>
    <w:uiPriority w:val="31"/>
    <w:unhideWhenUsed/>
    <w:pPr>
      <w:spacing w:before="360" w:after="360"/>
    </w:pPr>
    <w:rPr>
      <w:rFonts w:eastAsiaTheme="minorEastAsia"/>
      <w:iCs/>
      <w:color w:val="3E3E3E" w:themeColor="text2" w:themeTint="E6"/>
      <w:sz w:val="28"/>
    </w:rPr>
  </w:style>
  <w:style w:type="paragraph" w:customStyle="1" w:styleId="Standard">
    <w:name w:val="Standard"/>
    <w:rsid w:val="00EC41FF"/>
    <w:pPr>
      <w:widowControl w:val="0"/>
      <w:suppressAutoHyphens/>
      <w:autoSpaceDN w:val="0"/>
      <w:spacing w:after="0" w:line="240" w:lineRule="auto"/>
      <w:textAlignment w:val="baseline"/>
    </w:pPr>
    <w:rPr>
      <w:rFonts w:ascii="Times New Roman" w:eastAsia="Lucida Sans Unicode" w:hAnsi="Times New Roman" w:cs="Tahoma"/>
      <w:color w:val="auto"/>
      <w:kern w:val="3"/>
      <w:sz w:val="24"/>
      <w:szCs w:val="24"/>
      <w:lang w:eastAsia="it-IT" w:bidi="ar-SA"/>
    </w:rPr>
  </w:style>
  <w:style w:type="paragraph" w:styleId="Paragrafoelenco">
    <w:name w:val="List Paragraph"/>
    <w:basedOn w:val="Normale"/>
    <w:uiPriority w:val="34"/>
    <w:qFormat/>
    <w:rsid w:val="00EC41FF"/>
    <w:pPr>
      <w:spacing w:line="276" w:lineRule="auto"/>
      <w:ind w:left="720"/>
      <w:contextualSpacing/>
    </w:pPr>
    <w:rPr>
      <w:color w:val="auto"/>
      <w:lang w:eastAsia="en-US" w:bidi="ar-SA"/>
    </w:rPr>
  </w:style>
  <w:style w:type="paragraph" w:styleId="NormaleWeb">
    <w:name w:val="Normal (Web)"/>
    <w:basedOn w:val="Normale"/>
    <w:uiPriority w:val="99"/>
    <w:semiHidden/>
    <w:unhideWhenUsed/>
    <w:rsid w:val="00F06930"/>
    <w:pPr>
      <w:spacing w:before="100" w:beforeAutospacing="1" w:after="100" w:afterAutospacing="1" w:line="240" w:lineRule="auto"/>
    </w:pPr>
    <w:rPr>
      <w:rFonts w:ascii="Times New Roman" w:hAnsi="Times New Roman" w:cs="Times New Roman"/>
      <w:color w:val="auto"/>
      <w:sz w:val="24"/>
      <w:szCs w:val="24"/>
      <w:lang w:eastAsia="it-IT" w:bidi="ar-SA"/>
    </w:rPr>
  </w:style>
  <w:style w:type="paragraph" w:styleId="Testofumetto">
    <w:name w:val="Balloon Text"/>
    <w:basedOn w:val="Normale"/>
    <w:link w:val="TestofumettoCarattere"/>
    <w:uiPriority w:val="99"/>
    <w:semiHidden/>
    <w:unhideWhenUsed/>
    <w:rsid w:val="006A16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6B9"/>
    <w:rPr>
      <w:rFonts w:ascii="Tahoma" w:hAnsi="Tahoma" w:cs="Tahoma"/>
      <w:sz w:val="16"/>
      <w:szCs w:val="16"/>
    </w:rPr>
  </w:style>
  <w:style w:type="character" w:styleId="Collegamentoipertestuale">
    <w:name w:val="Hyperlink"/>
    <w:basedOn w:val="Carpredefinitoparagrafo"/>
    <w:uiPriority w:val="99"/>
    <w:unhideWhenUsed/>
    <w:rsid w:val="00D4527D"/>
    <w:rPr>
      <w:color w:val="847B9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4364">
      <w:bodyDiv w:val="1"/>
      <w:marLeft w:val="0"/>
      <w:marRight w:val="0"/>
      <w:marTop w:val="0"/>
      <w:marBottom w:val="0"/>
      <w:divBdr>
        <w:top w:val="none" w:sz="0" w:space="0" w:color="auto"/>
        <w:left w:val="none" w:sz="0" w:space="0" w:color="auto"/>
        <w:bottom w:val="none" w:sz="0" w:space="0" w:color="auto"/>
        <w:right w:val="none" w:sz="0" w:space="0" w:color="auto"/>
      </w:divBdr>
      <w:divsChild>
        <w:div w:id="327484624">
          <w:marLeft w:val="0"/>
          <w:marRight w:val="0"/>
          <w:marTop w:val="0"/>
          <w:marBottom w:val="0"/>
          <w:divBdr>
            <w:top w:val="none" w:sz="0" w:space="0" w:color="auto"/>
            <w:left w:val="none" w:sz="0" w:space="0" w:color="auto"/>
            <w:bottom w:val="none" w:sz="0" w:space="0" w:color="auto"/>
            <w:right w:val="none" w:sz="0" w:space="0" w:color="auto"/>
          </w:divBdr>
          <w:divsChild>
            <w:div w:id="1355106883">
              <w:marLeft w:val="0"/>
              <w:marRight w:val="0"/>
              <w:marTop w:val="0"/>
              <w:marBottom w:val="0"/>
              <w:divBdr>
                <w:top w:val="none" w:sz="0" w:space="0" w:color="auto"/>
                <w:left w:val="none" w:sz="0" w:space="0" w:color="auto"/>
                <w:bottom w:val="none" w:sz="0" w:space="0" w:color="auto"/>
                <w:right w:val="none" w:sz="0" w:space="0" w:color="auto"/>
              </w:divBdr>
              <w:divsChild>
                <w:div w:id="465901505">
                  <w:marLeft w:val="0"/>
                  <w:marRight w:val="0"/>
                  <w:marTop w:val="0"/>
                  <w:marBottom w:val="0"/>
                  <w:divBdr>
                    <w:top w:val="none" w:sz="0" w:space="0" w:color="auto"/>
                    <w:left w:val="none" w:sz="0" w:space="0" w:color="auto"/>
                    <w:bottom w:val="none" w:sz="0" w:space="0" w:color="auto"/>
                    <w:right w:val="none" w:sz="0" w:space="0" w:color="auto"/>
                  </w:divBdr>
                  <w:divsChild>
                    <w:div w:id="19097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3074">
      <w:bodyDiv w:val="1"/>
      <w:marLeft w:val="0"/>
      <w:marRight w:val="0"/>
      <w:marTop w:val="0"/>
      <w:marBottom w:val="0"/>
      <w:divBdr>
        <w:top w:val="none" w:sz="0" w:space="0" w:color="auto"/>
        <w:left w:val="none" w:sz="0" w:space="0" w:color="auto"/>
        <w:bottom w:val="none" w:sz="0" w:space="0" w:color="auto"/>
        <w:right w:val="none" w:sz="0" w:space="0" w:color="auto"/>
      </w:divBdr>
      <w:divsChild>
        <w:div w:id="69885122">
          <w:marLeft w:val="0"/>
          <w:marRight w:val="0"/>
          <w:marTop w:val="0"/>
          <w:marBottom w:val="0"/>
          <w:divBdr>
            <w:top w:val="none" w:sz="0" w:space="0" w:color="auto"/>
            <w:left w:val="none" w:sz="0" w:space="0" w:color="auto"/>
            <w:bottom w:val="none" w:sz="0" w:space="0" w:color="auto"/>
            <w:right w:val="none" w:sz="0" w:space="0" w:color="auto"/>
          </w:divBdr>
          <w:divsChild>
            <w:div w:id="638190249">
              <w:marLeft w:val="0"/>
              <w:marRight w:val="0"/>
              <w:marTop w:val="0"/>
              <w:marBottom w:val="0"/>
              <w:divBdr>
                <w:top w:val="none" w:sz="0" w:space="0" w:color="auto"/>
                <w:left w:val="none" w:sz="0" w:space="0" w:color="auto"/>
                <w:bottom w:val="none" w:sz="0" w:space="0" w:color="auto"/>
                <w:right w:val="none" w:sz="0" w:space="0" w:color="auto"/>
              </w:divBdr>
              <w:divsChild>
                <w:div w:id="855312055">
                  <w:marLeft w:val="0"/>
                  <w:marRight w:val="0"/>
                  <w:marTop w:val="0"/>
                  <w:marBottom w:val="0"/>
                  <w:divBdr>
                    <w:top w:val="none" w:sz="0" w:space="0" w:color="auto"/>
                    <w:left w:val="none" w:sz="0" w:space="0" w:color="auto"/>
                    <w:bottom w:val="none" w:sz="0" w:space="0" w:color="auto"/>
                    <w:right w:val="none" w:sz="0" w:space="0" w:color="auto"/>
                  </w:divBdr>
                  <w:divsChild>
                    <w:div w:id="266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9849">
      <w:bodyDiv w:val="1"/>
      <w:marLeft w:val="0"/>
      <w:marRight w:val="0"/>
      <w:marTop w:val="0"/>
      <w:marBottom w:val="0"/>
      <w:divBdr>
        <w:top w:val="none" w:sz="0" w:space="0" w:color="auto"/>
        <w:left w:val="none" w:sz="0" w:space="0" w:color="auto"/>
        <w:bottom w:val="none" w:sz="0" w:space="0" w:color="auto"/>
        <w:right w:val="none" w:sz="0" w:space="0" w:color="auto"/>
      </w:divBdr>
      <w:divsChild>
        <w:div w:id="1021856120">
          <w:marLeft w:val="0"/>
          <w:marRight w:val="0"/>
          <w:marTop w:val="0"/>
          <w:marBottom w:val="0"/>
          <w:divBdr>
            <w:top w:val="none" w:sz="0" w:space="0" w:color="auto"/>
            <w:left w:val="none" w:sz="0" w:space="0" w:color="auto"/>
            <w:bottom w:val="none" w:sz="0" w:space="0" w:color="auto"/>
            <w:right w:val="none" w:sz="0" w:space="0" w:color="auto"/>
          </w:divBdr>
          <w:divsChild>
            <w:div w:id="1577205215">
              <w:marLeft w:val="0"/>
              <w:marRight w:val="0"/>
              <w:marTop w:val="0"/>
              <w:marBottom w:val="0"/>
              <w:divBdr>
                <w:top w:val="none" w:sz="0" w:space="0" w:color="auto"/>
                <w:left w:val="none" w:sz="0" w:space="0" w:color="auto"/>
                <w:bottom w:val="none" w:sz="0" w:space="0" w:color="auto"/>
                <w:right w:val="none" w:sz="0" w:space="0" w:color="auto"/>
              </w:divBdr>
              <w:divsChild>
                <w:div w:id="1093479543">
                  <w:marLeft w:val="0"/>
                  <w:marRight w:val="0"/>
                  <w:marTop w:val="0"/>
                  <w:marBottom w:val="0"/>
                  <w:divBdr>
                    <w:top w:val="none" w:sz="0" w:space="0" w:color="auto"/>
                    <w:left w:val="none" w:sz="0" w:space="0" w:color="auto"/>
                    <w:bottom w:val="none" w:sz="0" w:space="0" w:color="auto"/>
                    <w:right w:val="none" w:sz="0" w:space="0" w:color="auto"/>
                  </w:divBdr>
                  <w:divsChild>
                    <w:div w:id="1124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36307">
      <w:bodyDiv w:val="1"/>
      <w:marLeft w:val="0"/>
      <w:marRight w:val="0"/>
      <w:marTop w:val="0"/>
      <w:marBottom w:val="0"/>
      <w:divBdr>
        <w:top w:val="none" w:sz="0" w:space="0" w:color="auto"/>
        <w:left w:val="none" w:sz="0" w:space="0" w:color="auto"/>
        <w:bottom w:val="none" w:sz="0" w:space="0" w:color="auto"/>
        <w:right w:val="none" w:sz="0" w:space="0" w:color="auto"/>
      </w:divBdr>
    </w:div>
    <w:div w:id="873737445">
      <w:bodyDiv w:val="1"/>
      <w:marLeft w:val="0"/>
      <w:marRight w:val="0"/>
      <w:marTop w:val="0"/>
      <w:marBottom w:val="0"/>
      <w:divBdr>
        <w:top w:val="none" w:sz="0" w:space="0" w:color="auto"/>
        <w:left w:val="none" w:sz="0" w:space="0" w:color="auto"/>
        <w:bottom w:val="none" w:sz="0" w:space="0" w:color="auto"/>
        <w:right w:val="none" w:sz="0" w:space="0" w:color="auto"/>
      </w:divBdr>
      <w:divsChild>
        <w:div w:id="1803840694">
          <w:marLeft w:val="0"/>
          <w:marRight w:val="0"/>
          <w:marTop w:val="0"/>
          <w:marBottom w:val="0"/>
          <w:divBdr>
            <w:top w:val="none" w:sz="0" w:space="0" w:color="auto"/>
            <w:left w:val="none" w:sz="0" w:space="0" w:color="auto"/>
            <w:bottom w:val="none" w:sz="0" w:space="0" w:color="auto"/>
            <w:right w:val="none" w:sz="0" w:space="0" w:color="auto"/>
          </w:divBdr>
          <w:divsChild>
            <w:div w:id="1894122889">
              <w:marLeft w:val="0"/>
              <w:marRight w:val="0"/>
              <w:marTop w:val="0"/>
              <w:marBottom w:val="0"/>
              <w:divBdr>
                <w:top w:val="none" w:sz="0" w:space="0" w:color="auto"/>
                <w:left w:val="none" w:sz="0" w:space="0" w:color="auto"/>
                <w:bottom w:val="none" w:sz="0" w:space="0" w:color="auto"/>
                <w:right w:val="none" w:sz="0" w:space="0" w:color="auto"/>
              </w:divBdr>
              <w:divsChild>
                <w:div w:id="1770733205">
                  <w:marLeft w:val="0"/>
                  <w:marRight w:val="0"/>
                  <w:marTop w:val="0"/>
                  <w:marBottom w:val="0"/>
                  <w:divBdr>
                    <w:top w:val="none" w:sz="0" w:space="0" w:color="auto"/>
                    <w:left w:val="none" w:sz="0" w:space="0" w:color="auto"/>
                    <w:bottom w:val="none" w:sz="0" w:space="0" w:color="auto"/>
                    <w:right w:val="none" w:sz="0" w:space="0" w:color="auto"/>
                  </w:divBdr>
                </w:div>
              </w:divsChild>
            </w:div>
            <w:div w:id="1549298038">
              <w:marLeft w:val="0"/>
              <w:marRight w:val="0"/>
              <w:marTop w:val="0"/>
              <w:marBottom w:val="0"/>
              <w:divBdr>
                <w:top w:val="none" w:sz="0" w:space="0" w:color="auto"/>
                <w:left w:val="none" w:sz="0" w:space="0" w:color="auto"/>
                <w:bottom w:val="none" w:sz="0" w:space="0" w:color="auto"/>
                <w:right w:val="none" w:sz="0" w:space="0" w:color="auto"/>
              </w:divBdr>
              <w:divsChild>
                <w:div w:id="18095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3172">
          <w:marLeft w:val="0"/>
          <w:marRight w:val="0"/>
          <w:marTop w:val="0"/>
          <w:marBottom w:val="0"/>
          <w:divBdr>
            <w:top w:val="none" w:sz="0" w:space="0" w:color="auto"/>
            <w:left w:val="none" w:sz="0" w:space="0" w:color="auto"/>
            <w:bottom w:val="none" w:sz="0" w:space="0" w:color="auto"/>
            <w:right w:val="none" w:sz="0" w:space="0" w:color="auto"/>
          </w:divBdr>
          <w:divsChild>
            <w:div w:id="2022312223">
              <w:marLeft w:val="0"/>
              <w:marRight w:val="0"/>
              <w:marTop w:val="0"/>
              <w:marBottom w:val="0"/>
              <w:divBdr>
                <w:top w:val="none" w:sz="0" w:space="0" w:color="auto"/>
                <w:left w:val="none" w:sz="0" w:space="0" w:color="auto"/>
                <w:bottom w:val="none" w:sz="0" w:space="0" w:color="auto"/>
                <w:right w:val="none" w:sz="0" w:space="0" w:color="auto"/>
              </w:divBdr>
              <w:divsChild>
                <w:div w:id="6716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sChild>
        <w:div w:id="1649433074">
          <w:marLeft w:val="547"/>
          <w:marRight w:val="0"/>
          <w:marTop w:val="106"/>
          <w:marBottom w:val="0"/>
          <w:divBdr>
            <w:top w:val="none" w:sz="0" w:space="0" w:color="auto"/>
            <w:left w:val="none" w:sz="0" w:space="0" w:color="auto"/>
            <w:bottom w:val="none" w:sz="0" w:space="0" w:color="auto"/>
            <w:right w:val="none" w:sz="0" w:space="0" w:color="auto"/>
          </w:divBdr>
        </w:div>
        <w:div w:id="1271276785">
          <w:marLeft w:val="547"/>
          <w:marRight w:val="0"/>
          <w:marTop w:val="106"/>
          <w:marBottom w:val="0"/>
          <w:divBdr>
            <w:top w:val="none" w:sz="0" w:space="0" w:color="auto"/>
            <w:left w:val="none" w:sz="0" w:space="0" w:color="auto"/>
            <w:bottom w:val="none" w:sz="0" w:space="0" w:color="auto"/>
            <w:right w:val="none" w:sz="0" w:space="0" w:color="auto"/>
          </w:divBdr>
        </w:div>
        <w:div w:id="463154977">
          <w:marLeft w:val="547"/>
          <w:marRight w:val="0"/>
          <w:marTop w:val="106"/>
          <w:marBottom w:val="0"/>
          <w:divBdr>
            <w:top w:val="none" w:sz="0" w:space="0" w:color="auto"/>
            <w:left w:val="none" w:sz="0" w:space="0" w:color="auto"/>
            <w:bottom w:val="none" w:sz="0" w:space="0" w:color="auto"/>
            <w:right w:val="none" w:sz="0" w:space="0" w:color="auto"/>
          </w:divBdr>
        </w:div>
        <w:div w:id="1974867170">
          <w:marLeft w:val="547"/>
          <w:marRight w:val="0"/>
          <w:marTop w:val="106"/>
          <w:marBottom w:val="0"/>
          <w:divBdr>
            <w:top w:val="none" w:sz="0" w:space="0" w:color="auto"/>
            <w:left w:val="none" w:sz="0" w:space="0" w:color="auto"/>
            <w:bottom w:val="none" w:sz="0" w:space="0" w:color="auto"/>
            <w:right w:val="none" w:sz="0" w:space="0" w:color="auto"/>
          </w:divBdr>
        </w:div>
        <w:div w:id="356587009">
          <w:marLeft w:val="547"/>
          <w:marRight w:val="0"/>
          <w:marTop w:val="106"/>
          <w:marBottom w:val="0"/>
          <w:divBdr>
            <w:top w:val="none" w:sz="0" w:space="0" w:color="auto"/>
            <w:left w:val="none" w:sz="0" w:space="0" w:color="auto"/>
            <w:bottom w:val="none" w:sz="0" w:space="0" w:color="auto"/>
            <w:right w:val="none" w:sz="0" w:space="0" w:color="auto"/>
          </w:divBdr>
        </w:div>
        <w:div w:id="298270073">
          <w:marLeft w:val="547"/>
          <w:marRight w:val="0"/>
          <w:marTop w:val="106"/>
          <w:marBottom w:val="0"/>
          <w:divBdr>
            <w:top w:val="none" w:sz="0" w:space="0" w:color="auto"/>
            <w:left w:val="none" w:sz="0" w:space="0" w:color="auto"/>
            <w:bottom w:val="none" w:sz="0" w:space="0" w:color="auto"/>
            <w:right w:val="none" w:sz="0" w:space="0" w:color="auto"/>
          </w:divBdr>
        </w:div>
        <w:div w:id="527985266">
          <w:marLeft w:val="547"/>
          <w:marRight w:val="0"/>
          <w:marTop w:val="106"/>
          <w:marBottom w:val="0"/>
          <w:divBdr>
            <w:top w:val="none" w:sz="0" w:space="0" w:color="auto"/>
            <w:left w:val="none" w:sz="0" w:space="0" w:color="auto"/>
            <w:bottom w:val="none" w:sz="0" w:space="0" w:color="auto"/>
            <w:right w:val="none" w:sz="0" w:space="0" w:color="auto"/>
          </w:divBdr>
        </w:div>
      </w:divsChild>
    </w:div>
    <w:div w:id="1398475632">
      <w:bodyDiv w:val="1"/>
      <w:marLeft w:val="0"/>
      <w:marRight w:val="0"/>
      <w:marTop w:val="0"/>
      <w:marBottom w:val="0"/>
      <w:divBdr>
        <w:top w:val="none" w:sz="0" w:space="0" w:color="auto"/>
        <w:left w:val="none" w:sz="0" w:space="0" w:color="auto"/>
        <w:bottom w:val="none" w:sz="0" w:space="0" w:color="auto"/>
        <w:right w:val="none" w:sz="0" w:space="0" w:color="auto"/>
      </w:divBdr>
    </w:div>
    <w:div w:id="1642005147">
      <w:bodyDiv w:val="1"/>
      <w:marLeft w:val="0"/>
      <w:marRight w:val="0"/>
      <w:marTop w:val="0"/>
      <w:marBottom w:val="0"/>
      <w:divBdr>
        <w:top w:val="none" w:sz="0" w:space="0" w:color="auto"/>
        <w:left w:val="none" w:sz="0" w:space="0" w:color="auto"/>
        <w:bottom w:val="none" w:sz="0" w:space="0" w:color="auto"/>
        <w:right w:val="none" w:sz="0" w:space="0" w:color="auto"/>
      </w:divBdr>
    </w:div>
    <w:div w:id="1693333692">
      <w:bodyDiv w:val="1"/>
      <w:marLeft w:val="0"/>
      <w:marRight w:val="0"/>
      <w:marTop w:val="0"/>
      <w:marBottom w:val="0"/>
      <w:divBdr>
        <w:top w:val="none" w:sz="0" w:space="0" w:color="auto"/>
        <w:left w:val="none" w:sz="0" w:space="0" w:color="auto"/>
        <w:bottom w:val="none" w:sz="0" w:space="0" w:color="auto"/>
        <w:right w:val="none" w:sz="0" w:space="0" w:color="auto"/>
      </w:divBdr>
      <w:divsChild>
        <w:div w:id="262567955">
          <w:marLeft w:val="0"/>
          <w:marRight w:val="0"/>
          <w:marTop w:val="0"/>
          <w:marBottom w:val="0"/>
          <w:divBdr>
            <w:top w:val="none" w:sz="0" w:space="0" w:color="auto"/>
            <w:left w:val="none" w:sz="0" w:space="0" w:color="auto"/>
            <w:bottom w:val="none" w:sz="0" w:space="0" w:color="auto"/>
            <w:right w:val="none" w:sz="0" w:space="0" w:color="auto"/>
          </w:divBdr>
          <w:divsChild>
            <w:div w:id="416172739">
              <w:marLeft w:val="0"/>
              <w:marRight w:val="0"/>
              <w:marTop w:val="0"/>
              <w:marBottom w:val="0"/>
              <w:divBdr>
                <w:top w:val="none" w:sz="0" w:space="0" w:color="auto"/>
                <w:left w:val="none" w:sz="0" w:space="0" w:color="auto"/>
                <w:bottom w:val="none" w:sz="0" w:space="0" w:color="auto"/>
                <w:right w:val="none" w:sz="0" w:space="0" w:color="auto"/>
              </w:divBdr>
              <w:divsChild>
                <w:div w:id="1306005863">
                  <w:marLeft w:val="0"/>
                  <w:marRight w:val="0"/>
                  <w:marTop w:val="0"/>
                  <w:marBottom w:val="0"/>
                  <w:divBdr>
                    <w:top w:val="none" w:sz="0" w:space="0" w:color="auto"/>
                    <w:left w:val="none" w:sz="0" w:space="0" w:color="auto"/>
                    <w:bottom w:val="none" w:sz="0" w:space="0" w:color="auto"/>
                    <w:right w:val="none" w:sz="0" w:space="0" w:color="auto"/>
                  </w:divBdr>
                </w:div>
              </w:divsChild>
            </w:div>
            <w:div w:id="1440416596">
              <w:marLeft w:val="0"/>
              <w:marRight w:val="0"/>
              <w:marTop w:val="0"/>
              <w:marBottom w:val="0"/>
              <w:divBdr>
                <w:top w:val="none" w:sz="0" w:space="0" w:color="auto"/>
                <w:left w:val="none" w:sz="0" w:space="0" w:color="auto"/>
                <w:bottom w:val="none" w:sz="0" w:space="0" w:color="auto"/>
                <w:right w:val="none" w:sz="0" w:space="0" w:color="auto"/>
              </w:divBdr>
              <w:divsChild>
                <w:div w:id="940793648">
                  <w:marLeft w:val="0"/>
                  <w:marRight w:val="0"/>
                  <w:marTop w:val="0"/>
                  <w:marBottom w:val="0"/>
                  <w:divBdr>
                    <w:top w:val="none" w:sz="0" w:space="0" w:color="auto"/>
                    <w:left w:val="none" w:sz="0" w:space="0" w:color="auto"/>
                    <w:bottom w:val="none" w:sz="0" w:space="0" w:color="auto"/>
                    <w:right w:val="none" w:sz="0" w:space="0" w:color="auto"/>
                  </w:divBdr>
                </w:div>
              </w:divsChild>
            </w:div>
            <w:div w:id="1075474507">
              <w:marLeft w:val="0"/>
              <w:marRight w:val="0"/>
              <w:marTop w:val="0"/>
              <w:marBottom w:val="0"/>
              <w:divBdr>
                <w:top w:val="none" w:sz="0" w:space="0" w:color="auto"/>
                <w:left w:val="none" w:sz="0" w:space="0" w:color="auto"/>
                <w:bottom w:val="none" w:sz="0" w:space="0" w:color="auto"/>
                <w:right w:val="none" w:sz="0" w:space="0" w:color="auto"/>
              </w:divBdr>
              <w:divsChild>
                <w:div w:id="1103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8118">
          <w:marLeft w:val="0"/>
          <w:marRight w:val="0"/>
          <w:marTop w:val="0"/>
          <w:marBottom w:val="0"/>
          <w:divBdr>
            <w:top w:val="none" w:sz="0" w:space="0" w:color="auto"/>
            <w:left w:val="none" w:sz="0" w:space="0" w:color="auto"/>
            <w:bottom w:val="none" w:sz="0" w:space="0" w:color="auto"/>
            <w:right w:val="none" w:sz="0" w:space="0" w:color="auto"/>
          </w:divBdr>
          <w:divsChild>
            <w:div w:id="1380665051">
              <w:marLeft w:val="0"/>
              <w:marRight w:val="0"/>
              <w:marTop w:val="0"/>
              <w:marBottom w:val="0"/>
              <w:divBdr>
                <w:top w:val="none" w:sz="0" w:space="0" w:color="auto"/>
                <w:left w:val="none" w:sz="0" w:space="0" w:color="auto"/>
                <w:bottom w:val="none" w:sz="0" w:space="0" w:color="auto"/>
                <w:right w:val="none" w:sz="0" w:space="0" w:color="auto"/>
              </w:divBdr>
              <w:divsChild>
                <w:div w:id="6686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8841">
      <w:bodyDiv w:val="1"/>
      <w:marLeft w:val="0"/>
      <w:marRight w:val="0"/>
      <w:marTop w:val="0"/>
      <w:marBottom w:val="0"/>
      <w:divBdr>
        <w:top w:val="none" w:sz="0" w:space="0" w:color="auto"/>
        <w:left w:val="none" w:sz="0" w:space="0" w:color="auto"/>
        <w:bottom w:val="none" w:sz="0" w:space="0" w:color="auto"/>
        <w:right w:val="none" w:sz="0" w:space="0" w:color="auto"/>
      </w:divBdr>
    </w:div>
    <w:div w:id="1951087444">
      <w:bodyDiv w:val="1"/>
      <w:marLeft w:val="0"/>
      <w:marRight w:val="0"/>
      <w:marTop w:val="0"/>
      <w:marBottom w:val="0"/>
      <w:divBdr>
        <w:top w:val="none" w:sz="0" w:space="0" w:color="auto"/>
        <w:left w:val="none" w:sz="0" w:space="0" w:color="auto"/>
        <w:bottom w:val="none" w:sz="0" w:space="0" w:color="auto"/>
        <w:right w:val="none" w:sz="0" w:space="0" w:color="auto"/>
      </w:divBdr>
      <w:divsChild>
        <w:div w:id="897324457">
          <w:marLeft w:val="0"/>
          <w:marRight w:val="0"/>
          <w:marTop w:val="0"/>
          <w:marBottom w:val="0"/>
          <w:divBdr>
            <w:top w:val="none" w:sz="0" w:space="0" w:color="auto"/>
            <w:left w:val="none" w:sz="0" w:space="0" w:color="auto"/>
            <w:bottom w:val="none" w:sz="0" w:space="0" w:color="auto"/>
            <w:right w:val="none" w:sz="0" w:space="0" w:color="auto"/>
          </w:divBdr>
          <w:divsChild>
            <w:div w:id="2074153866">
              <w:marLeft w:val="0"/>
              <w:marRight w:val="0"/>
              <w:marTop w:val="0"/>
              <w:marBottom w:val="0"/>
              <w:divBdr>
                <w:top w:val="none" w:sz="0" w:space="0" w:color="auto"/>
                <w:left w:val="none" w:sz="0" w:space="0" w:color="auto"/>
                <w:bottom w:val="none" w:sz="0" w:space="0" w:color="auto"/>
                <w:right w:val="none" w:sz="0" w:space="0" w:color="auto"/>
              </w:divBdr>
              <w:divsChild>
                <w:div w:id="2067218440">
                  <w:marLeft w:val="0"/>
                  <w:marRight w:val="0"/>
                  <w:marTop w:val="0"/>
                  <w:marBottom w:val="0"/>
                  <w:divBdr>
                    <w:top w:val="none" w:sz="0" w:space="0" w:color="auto"/>
                    <w:left w:val="none" w:sz="0" w:space="0" w:color="auto"/>
                    <w:bottom w:val="none" w:sz="0" w:space="0" w:color="auto"/>
                    <w:right w:val="none" w:sz="0" w:space="0" w:color="auto"/>
                  </w:divBdr>
                  <w:divsChild>
                    <w:div w:id="10090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0688">
      <w:bodyDiv w:val="1"/>
      <w:marLeft w:val="0"/>
      <w:marRight w:val="0"/>
      <w:marTop w:val="0"/>
      <w:marBottom w:val="0"/>
      <w:divBdr>
        <w:top w:val="none" w:sz="0" w:space="0" w:color="auto"/>
        <w:left w:val="none" w:sz="0" w:space="0" w:color="auto"/>
        <w:bottom w:val="none" w:sz="0" w:space="0" w:color="auto"/>
        <w:right w:val="none" w:sz="0" w:space="0" w:color="auto"/>
      </w:divBdr>
      <w:divsChild>
        <w:div w:id="821508417">
          <w:marLeft w:val="0"/>
          <w:marRight w:val="0"/>
          <w:marTop w:val="0"/>
          <w:marBottom w:val="0"/>
          <w:divBdr>
            <w:top w:val="none" w:sz="0" w:space="0" w:color="auto"/>
            <w:left w:val="none" w:sz="0" w:space="0" w:color="auto"/>
            <w:bottom w:val="none" w:sz="0" w:space="0" w:color="auto"/>
            <w:right w:val="none" w:sz="0" w:space="0" w:color="auto"/>
          </w:divBdr>
          <w:divsChild>
            <w:div w:id="527184050">
              <w:marLeft w:val="0"/>
              <w:marRight w:val="0"/>
              <w:marTop w:val="0"/>
              <w:marBottom w:val="0"/>
              <w:divBdr>
                <w:top w:val="none" w:sz="0" w:space="0" w:color="auto"/>
                <w:left w:val="none" w:sz="0" w:space="0" w:color="auto"/>
                <w:bottom w:val="none" w:sz="0" w:space="0" w:color="auto"/>
                <w:right w:val="none" w:sz="0" w:space="0" w:color="auto"/>
              </w:divBdr>
              <w:divsChild>
                <w:div w:id="560553785">
                  <w:marLeft w:val="0"/>
                  <w:marRight w:val="0"/>
                  <w:marTop w:val="0"/>
                  <w:marBottom w:val="0"/>
                  <w:divBdr>
                    <w:top w:val="none" w:sz="0" w:space="0" w:color="auto"/>
                    <w:left w:val="none" w:sz="0" w:space="0" w:color="auto"/>
                    <w:bottom w:val="none" w:sz="0" w:space="0" w:color="auto"/>
                    <w:right w:val="none" w:sz="0" w:space="0" w:color="auto"/>
                  </w:divBdr>
                </w:div>
              </w:divsChild>
            </w:div>
            <w:div w:id="2072533910">
              <w:marLeft w:val="0"/>
              <w:marRight w:val="0"/>
              <w:marTop w:val="0"/>
              <w:marBottom w:val="0"/>
              <w:divBdr>
                <w:top w:val="none" w:sz="0" w:space="0" w:color="auto"/>
                <w:left w:val="none" w:sz="0" w:space="0" w:color="auto"/>
                <w:bottom w:val="none" w:sz="0" w:space="0" w:color="auto"/>
                <w:right w:val="none" w:sz="0" w:space="0" w:color="auto"/>
              </w:divBdr>
              <w:divsChild>
                <w:div w:id="708534886">
                  <w:marLeft w:val="0"/>
                  <w:marRight w:val="0"/>
                  <w:marTop w:val="0"/>
                  <w:marBottom w:val="0"/>
                  <w:divBdr>
                    <w:top w:val="none" w:sz="0" w:space="0" w:color="auto"/>
                    <w:left w:val="none" w:sz="0" w:space="0" w:color="auto"/>
                    <w:bottom w:val="none" w:sz="0" w:space="0" w:color="auto"/>
                    <w:right w:val="none" w:sz="0" w:space="0" w:color="auto"/>
                  </w:divBdr>
                </w:div>
              </w:divsChild>
            </w:div>
            <w:div w:id="1852406050">
              <w:marLeft w:val="0"/>
              <w:marRight w:val="0"/>
              <w:marTop w:val="0"/>
              <w:marBottom w:val="0"/>
              <w:divBdr>
                <w:top w:val="none" w:sz="0" w:space="0" w:color="auto"/>
                <w:left w:val="none" w:sz="0" w:space="0" w:color="auto"/>
                <w:bottom w:val="none" w:sz="0" w:space="0" w:color="auto"/>
                <w:right w:val="none" w:sz="0" w:space="0" w:color="auto"/>
              </w:divBdr>
              <w:divsChild>
                <w:div w:id="5348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477">
          <w:marLeft w:val="0"/>
          <w:marRight w:val="0"/>
          <w:marTop w:val="0"/>
          <w:marBottom w:val="0"/>
          <w:divBdr>
            <w:top w:val="none" w:sz="0" w:space="0" w:color="auto"/>
            <w:left w:val="none" w:sz="0" w:space="0" w:color="auto"/>
            <w:bottom w:val="none" w:sz="0" w:space="0" w:color="auto"/>
            <w:right w:val="none" w:sz="0" w:space="0" w:color="auto"/>
          </w:divBdr>
          <w:divsChild>
            <w:div w:id="305623022">
              <w:marLeft w:val="0"/>
              <w:marRight w:val="0"/>
              <w:marTop w:val="0"/>
              <w:marBottom w:val="0"/>
              <w:divBdr>
                <w:top w:val="none" w:sz="0" w:space="0" w:color="auto"/>
                <w:left w:val="none" w:sz="0" w:space="0" w:color="auto"/>
                <w:bottom w:val="none" w:sz="0" w:space="0" w:color="auto"/>
                <w:right w:val="none" w:sz="0" w:space="0" w:color="auto"/>
              </w:divBdr>
              <w:divsChild>
                <w:div w:id="4354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tonio.romano@aslroma1.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195F7E-CA20-42B4-BCEE-F8535909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804</Words>
  <Characters>4587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Romano</dc:creator>
  <cp:lastModifiedBy>Antonio Romano</cp:lastModifiedBy>
  <cp:revision>11</cp:revision>
  <cp:lastPrinted>2018-01-22T09:53:00Z</cp:lastPrinted>
  <dcterms:created xsi:type="dcterms:W3CDTF">2018-01-19T10:09:00Z</dcterms:created>
  <dcterms:modified xsi:type="dcterms:W3CDTF">2018-01-22T10:21:00Z</dcterms:modified>
</cp:coreProperties>
</file>